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C4" w:rsidRPr="00AA00EA" w:rsidRDefault="00907137" w:rsidP="00162F7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A00EA">
        <w:rPr>
          <w:rFonts w:ascii="Times New Roman" w:hAnsi="Times New Roman" w:cs="Times New Roman"/>
          <w:sz w:val="26"/>
          <w:szCs w:val="26"/>
        </w:rPr>
        <w:t>Опросный лист при проведении публичных консультаций</w:t>
      </w:r>
    </w:p>
    <w:p w:rsidR="00A84DC4" w:rsidRPr="00AA00EA" w:rsidRDefault="00907137" w:rsidP="00162F70">
      <w:pPr>
        <w:pStyle w:val="ab"/>
        <w:rPr>
          <w:rFonts w:ascii="Times New Roman" w:hAnsi="Times New Roman" w:cs="Times New Roman"/>
          <w:sz w:val="26"/>
          <w:szCs w:val="26"/>
        </w:rPr>
      </w:pPr>
      <w:r w:rsidRPr="00AA00EA">
        <w:rPr>
          <w:rFonts w:ascii="Times New Roman" w:hAnsi="Times New Roman" w:cs="Times New Roman"/>
          <w:sz w:val="26"/>
          <w:szCs w:val="26"/>
        </w:rPr>
        <w:t> </w:t>
      </w:r>
    </w:p>
    <w:p w:rsidR="00C729D9" w:rsidRPr="00AA00EA" w:rsidRDefault="00907137" w:rsidP="00162F7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0EA">
        <w:rPr>
          <w:rFonts w:ascii="Times New Roman" w:hAnsi="Times New Roman" w:cs="Times New Roman"/>
          <w:sz w:val="26"/>
          <w:szCs w:val="26"/>
        </w:rPr>
        <w:t>Перечень вопросов в рамках проведения публичных консультаций по проекту постановления Правительства Челябинской области «</w:t>
      </w:r>
      <w:r w:rsidR="00CF22C3" w:rsidRPr="00AA00EA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Правительства Челябинской области от </w:t>
      </w:r>
      <w:r w:rsidR="00C939F5" w:rsidRPr="00AA00EA">
        <w:rPr>
          <w:rFonts w:ascii="Times New Roman" w:hAnsi="Times New Roman" w:cs="Times New Roman"/>
          <w:bCs/>
          <w:sz w:val="26"/>
          <w:szCs w:val="26"/>
        </w:rPr>
        <w:t>30</w:t>
      </w:r>
      <w:r w:rsidR="00381A14" w:rsidRPr="00AA00EA">
        <w:rPr>
          <w:rFonts w:ascii="Times New Roman" w:hAnsi="Times New Roman" w:cs="Times New Roman"/>
          <w:bCs/>
          <w:sz w:val="26"/>
          <w:szCs w:val="26"/>
        </w:rPr>
        <w:t>.</w:t>
      </w:r>
      <w:r w:rsidR="00C939F5" w:rsidRPr="00AA00EA">
        <w:rPr>
          <w:rFonts w:ascii="Times New Roman" w:hAnsi="Times New Roman" w:cs="Times New Roman"/>
          <w:bCs/>
          <w:sz w:val="26"/>
          <w:szCs w:val="26"/>
        </w:rPr>
        <w:t>06.2020</w:t>
      </w:r>
      <w:r w:rsidR="00CF22C3" w:rsidRPr="00AA00EA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AA00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22C3" w:rsidRPr="00AA00EA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C939F5" w:rsidRPr="00AA00EA">
        <w:rPr>
          <w:rFonts w:ascii="Times New Roman" w:hAnsi="Times New Roman" w:cs="Times New Roman"/>
          <w:bCs/>
          <w:sz w:val="26"/>
          <w:szCs w:val="26"/>
        </w:rPr>
        <w:t>299</w:t>
      </w:r>
      <w:r w:rsidR="00CF22C3" w:rsidRPr="00AA00EA">
        <w:rPr>
          <w:rFonts w:ascii="Times New Roman" w:hAnsi="Times New Roman" w:cs="Times New Roman"/>
          <w:bCs/>
          <w:sz w:val="26"/>
          <w:szCs w:val="26"/>
        </w:rPr>
        <w:t>-П</w:t>
      </w:r>
      <w:r w:rsidRPr="00AA00EA">
        <w:rPr>
          <w:rFonts w:ascii="Times New Roman" w:hAnsi="Times New Roman" w:cs="Times New Roman"/>
          <w:sz w:val="26"/>
          <w:szCs w:val="26"/>
        </w:rPr>
        <w:t>»</w:t>
      </w:r>
      <w:r w:rsidR="00C729D9" w:rsidRPr="00AA00EA">
        <w:rPr>
          <w:rFonts w:ascii="Times New Roman" w:hAnsi="Times New Roman" w:cs="Times New Roman"/>
          <w:sz w:val="26"/>
          <w:szCs w:val="26"/>
        </w:rPr>
        <w:t>.</w:t>
      </w:r>
    </w:p>
    <w:p w:rsidR="00A84DC4" w:rsidRPr="00AA00EA" w:rsidRDefault="00907137" w:rsidP="00162F7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0EA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</w:t>
      </w:r>
      <w:r w:rsidR="004575C6" w:rsidRPr="00AA00EA">
        <w:rPr>
          <w:rFonts w:ascii="Times New Roman" w:hAnsi="Times New Roman" w:cs="Times New Roman"/>
          <w:sz w:val="26"/>
          <w:szCs w:val="26"/>
        </w:rPr>
        <w:t>на адрес</w:t>
      </w:r>
      <w:r w:rsidRPr="00AA00EA">
        <w:rPr>
          <w:rFonts w:ascii="Times New Roman" w:hAnsi="Times New Roman" w:cs="Times New Roman"/>
          <w:sz w:val="26"/>
          <w:szCs w:val="26"/>
        </w:rPr>
        <w:t xml:space="preserve"> электронной почт</w:t>
      </w:r>
      <w:r w:rsidR="004575C6" w:rsidRPr="00AA00EA">
        <w:rPr>
          <w:rFonts w:ascii="Times New Roman" w:hAnsi="Times New Roman" w:cs="Times New Roman"/>
          <w:sz w:val="26"/>
          <w:szCs w:val="26"/>
        </w:rPr>
        <w:t xml:space="preserve">ы: </w:t>
      </w:r>
      <w:hyperlink r:id="rId4" w:tgtFrame="_blank" w:history="1">
        <w:r w:rsidR="00A058B0" w:rsidRPr="00AA00E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</w:t>
        </w:r>
        <w:r w:rsidR="00A058B0" w:rsidRPr="00AA00E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058B0" w:rsidRPr="00AA00E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</w:t>
        </w:r>
        <w:r w:rsidR="00A058B0" w:rsidRPr="00AA00E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058B0" w:rsidRPr="00AA00E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skuba</w:t>
        </w:r>
        <w:r w:rsidR="00A058B0" w:rsidRPr="00AA00E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A058B0" w:rsidRPr="00AA00E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chelagro</w:t>
        </w:r>
        <w:r w:rsidR="00A058B0" w:rsidRPr="00AA00E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058B0" w:rsidRPr="00AA00E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C939F5" w:rsidRPr="00AA00EA">
        <w:rPr>
          <w:rFonts w:ascii="Times New Roman" w:hAnsi="Times New Roman" w:cs="Times New Roman"/>
          <w:sz w:val="26"/>
          <w:szCs w:val="26"/>
        </w:rPr>
        <w:t xml:space="preserve"> </w:t>
      </w:r>
      <w:r w:rsidRPr="00AA00EA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BA0EFE" w:rsidRPr="00AA00EA">
        <w:rPr>
          <w:rFonts w:ascii="Times New Roman" w:hAnsi="Times New Roman" w:cs="Times New Roman"/>
          <w:sz w:val="26"/>
          <w:szCs w:val="26"/>
        </w:rPr>
        <w:t>2</w:t>
      </w:r>
      <w:r w:rsidR="005F163F" w:rsidRPr="00AA00EA">
        <w:rPr>
          <w:rFonts w:ascii="Times New Roman" w:hAnsi="Times New Roman" w:cs="Times New Roman"/>
          <w:sz w:val="26"/>
          <w:szCs w:val="26"/>
        </w:rPr>
        <w:t>4</w:t>
      </w:r>
      <w:r w:rsidRPr="00AA00EA">
        <w:rPr>
          <w:rFonts w:ascii="Times New Roman" w:hAnsi="Times New Roman" w:cs="Times New Roman"/>
          <w:iCs/>
          <w:sz w:val="26"/>
          <w:szCs w:val="26"/>
        </w:rPr>
        <w:t>.</w:t>
      </w:r>
      <w:r w:rsidR="00BA0EFE" w:rsidRPr="00AA00EA">
        <w:rPr>
          <w:rFonts w:ascii="Times New Roman" w:hAnsi="Times New Roman" w:cs="Times New Roman"/>
          <w:iCs/>
          <w:sz w:val="26"/>
          <w:szCs w:val="26"/>
        </w:rPr>
        <w:t>0</w:t>
      </w:r>
      <w:r w:rsidR="00A058B0" w:rsidRPr="00AA00EA">
        <w:rPr>
          <w:rFonts w:ascii="Times New Roman" w:hAnsi="Times New Roman" w:cs="Times New Roman"/>
          <w:iCs/>
          <w:sz w:val="26"/>
          <w:szCs w:val="26"/>
        </w:rPr>
        <w:t>8</w:t>
      </w:r>
      <w:r w:rsidRPr="00AA00EA">
        <w:rPr>
          <w:rFonts w:ascii="Times New Roman" w:hAnsi="Times New Roman" w:cs="Times New Roman"/>
          <w:iCs/>
          <w:sz w:val="26"/>
          <w:szCs w:val="26"/>
        </w:rPr>
        <w:t>.202</w:t>
      </w:r>
      <w:r w:rsidR="00BA0EFE" w:rsidRPr="00AA00EA">
        <w:rPr>
          <w:rFonts w:ascii="Times New Roman" w:hAnsi="Times New Roman" w:cs="Times New Roman"/>
          <w:iCs/>
          <w:sz w:val="26"/>
          <w:szCs w:val="26"/>
        </w:rPr>
        <w:t>2</w:t>
      </w:r>
      <w:r w:rsidRPr="00AA00EA">
        <w:rPr>
          <w:rFonts w:ascii="Times New Roman" w:hAnsi="Times New Roman" w:cs="Times New Roman"/>
          <w:iCs/>
          <w:sz w:val="26"/>
          <w:szCs w:val="26"/>
        </w:rPr>
        <w:t xml:space="preserve"> г</w:t>
      </w:r>
      <w:r w:rsidRPr="00AA00EA">
        <w:rPr>
          <w:rFonts w:ascii="Times New Roman" w:hAnsi="Times New Roman" w:cs="Times New Roman"/>
          <w:sz w:val="26"/>
          <w:szCs w:val="26"/>
        </w:rPr>
        <w:t>. Разработчик не будет иметь возможности проанализировать позиции, направленные ему после указанного срока.</w:t>
      </w:r>
    </w:p>
    <w:p w:rsidR="00A84DC4" w:rsidRPr="00AA00EA" w:rsidRDefault="00907137" w:rsidP="00162F7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0EA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A84DC4" w:rsidRPr="00AA00EA" w:rsidRDefault="00907137" w:rsidP="0007289F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A00EA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A84DC4" w:rsidRPr="00AA00EA" w:rsidRDefault="00907137" w:rsidP="00162F70">
      <w:pPr>
        <w:pStyle w:val="ab"/>
        <w:rPr>
          <w:rFonts w:ascii="Times New Roman" w:hAnsi="Times New Roman" w:cs="Times New Roman"/>
          <w:sz w:val="26"/>
          <w:szCs w:val="26"/>
        </w:rPr>
      </w:pPr>
      <w:r w:rsidRPr="00AA00EA">
        <w:rPr>
          <w:rFonts w:ascii="Times New Roman" w:hAnsi="Times New Roman" w:cs="Times New Roman"/>
          <w:sz w:val="26"/>
          <w:szCs w:val="26"/>
        </w:rPr>
        <w:t>Название организации  ___________________________________________</w:t>
      </w:r>
      <w:r w:rsidR="00205A5F" w:rsidRPr="00AA00EA">
        <w:rPr>
          <w:rFonts w:ascii="Times New Roman" w:hAnsi="Times New Roman" w:cs="Times New Roman"/>
          <w:sz w:val="26"/>
          <w:szCs w:val="26"/>
        </w:rPr>
        <w:t>___</w:t>
      </w:r>
    </w:p>
    <w:p w:rsidR="00A84DC4" w:rsidRPr="00AA00EA" w:rsidRDefault="00907137" w:rsidP="00162F70">
      <w:pPr>
        <w:pStyle w:val="ab"/>
        <w:rPr>
          <w:rFonts w:ascii="Times New Roman" w:hAnsi="Times New Roman" w:cs="Times New Roman"/>
          <w:sz w:val="26"/>
          <w:szCs w:val="26"/>
        </w:rPr>
      </w:pPr>
      <w:r w:rsidRPr="00AA00EA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__________________________________</w:t>
      </w:r>
      <w:r w:rsidR="00205A5F" w:rsidRPr="00AA00EA">
        <w:rPr>
          <w:rFonts w:ascii="Times New Roman" w:hAnsi="Times New Roman" w:cs="Times New Roman"/>
          <w:sz w:val="26"/>
          <w:szCs w:val="26"/>
        </w:rPr>
        <w:t>___</w:t>
      </w:r>
    </w:p>
    <w:p w:rsidR="00A84DC4" w:rsidRPr="00AA00EA" w:rsidRDefault="00907137" w:rsidP="00162F70">
      <w:pPr>
        <w:pStyle w:val="ab"/>
        <w:rPr>
          <w:rFonts w:ascii="Times New Roman" w:hAnsi="Times New Roman" w:cs="Times New Roman"/>
          <w:sz w:val="26"/>
          <w:szCs w:val="26"/>
        </w:rPr>
      </w:pPr>
      <w:r w:rsidRPr="00AA00EA">
        <w:rPr>
          <w:rFonts w:ascii="Times New Roman" w:hAnsi="Times New Roman" w:cs="Times New Roman"/>
          <w:sz w:val="26"/>
          <w:szCs w:val="26"/>
        </w:rPr>
        <w:t>Ф.И.О. контактного лица  _________________________________________</w:t>
      </w:r>
      <w:r w:rsidR="00205A5F" w:rsidRPr="00AA00EA">
        <w:rPr>
          <w:rFonts w:ascii="Times New Roman" w:hAnsi="Times New Roman" w:cs="Times New Roman"/>
          <w:sz w:val="26"/>
          <w:szCs w:val="26"/>
        </w:rPr>
        <w:t>___</w:t>
      </w:r>
    </w:p>
    <w:p w:rsidR="00A84DC4" w:rsidRPr="00AA00EA" w:rsidRDefault="00907137" w:rsidP="00162F70">
      <w:pPr>
        <w:pStyle w:val="ab"/>
        <w:rPr>
          <w:rFonts w:ascii="Times New Roman" w:hAnsi="Times New Roman" w:cs="Times New Roman"/>
          <w:sz w:val="26"/>
          <w:szCs w:val="26"/>
        </w:rPr>
      </w:pPr>
      <w:r w:rsidRPr="00AA00EA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</w:t>
      </w:r>
      <w:r w:rsidR="00205A5F" w:rsidRPr="00AA00EA">
        <w:rPr>
          <w:rFonts w:ascii="Times New Roman" w:hAnsi="Times New Roman" w:cs="Times New Roman"/>
          <w:sz w:val="26"/>
          <w:szCs w:val="26"/>
        </w:rPr>
        <w:t>___</w:t>
      </w:r>
    </w:p>
    <w:p w:rsidR="00A84DC4" w:rsidRPr="00AA00EA" w:rsidRDefault="00205A5F" w:rsidP="00162F70">
      <w:pPr>
        <w:pStyle w:val="ab"/>
        <w:rPr>
          <w:rFonts w:ascii="Times New Roman" w:hAnsi="Times New Roman" w:cs="Times New Roman"/>
          <w:sz w:val="26"/>
          <w:szCs w:val="26"/>
        </w:rPr>
      </w:pPr>
      <w:r w:rsidRPr="00AA00EA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907137" w:rsidRPr="00AA00E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AA00EA">
        <w:rPr>
          <w:rFonts w:ascii="Times New Roman" w:hAnsi="Times New Roman" w:cs="Times New Roman"/>
          <w:sz w:val="26"/>
          <w:szCs w:val="26"/>
        </w:rPr>
        <w:t>___</w:t>
      </w:r>
    </w:p>
    <w:p w:rsidR="00A84DC4" w:rsidRPr="00AA00EA" w:rsidRDefault="00A84DC4" w:rsidP="00162F70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1. 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  <w:p w:rsidR="00A42362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2. 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указанных целей.</w:t>
            </w:r>
          </w:p>
          <w:p w:rsidR="00A42362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 xml:space="preserve">3. 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</w:t>
            </w:r>
            <w:proofErr w:type="spellStart"/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2362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4. Какие, по Вашей оценке, субъекты предпринимательской и инвестиционной деятельности будут затронуты предлагаемым государственным регулированием? (по видам субъектов, по отраслям, по количеству таких субъектов в Вашем районе или городе и прочее).</w:t>
            </w:r>
          </w:p>
          <w:p w:rsidR="00A42362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5. Повлияет ли введение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A42362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</w:t>
            </w:r>
            <w:r w:rsidRPr="00AA00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органами государственной власти, насколько точно и недвусмысленно прописаны.</w:t>
            </w:r>
          </w:p>
          <w:p w:rsidR="00A42362" w:rsidRPr="00AA00EA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 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- имеется ли смысловое противоречие с целями...</w:t>
            </w:r>
          </w:p>
          <w:p w:rsidR="00A42362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8. 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лиц.</w:t>
            </w:r>
          </w:p>
          <w:p w:rsidR="00A42362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9. </w:t>
            </w:r>
            <w:proofErr w:type="gramStart"/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  <w:r w:rsidRPr="00AA00EA">
              <w:rPr>
                <w:rFonts w:ascii="Times New Roman" w:hAnsi="Times New Roman" w:cs="Times New Roman"/>
                <w:sz w:val="26"/>
                <w:szCs w:val="26"/>
              </w:rPr>
              <w:t xml:space="preserve"> Отдельно укажите временные издержки, которые понесут юридические лица.</w:t>
            </w:r>
          </w:p>
          <w:p w:rsidR="00A42362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 xml:space="preserve">10. 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</w:t>
            </w:r>
            <w:proofErr w:type="spellStart"/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недискриминационным</w:t>
            </w:r>
            <w:proofErr w:type="spellEnd"/>
            <w:r w:rsidRPr="00AA00EA">
              <w:rPr>
                <w:rFonts w:ascii="Times New Roman" w:hAnsi="Times New Roman" w:cs="Times New Roman"/>
                <w:sz w:val="26"/>
                <w:szCs w:val="26"/>
              </w:rPr>
              <w:t xml:space="preserve"> по отношению ко всем его адресатам.</w:t>
            </w:r>
          </w:p>
          <w:p w:rsidR="00A42362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11. 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  <w:p w:rsidR="00A42362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55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12. 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  <w:p w:rsidR="00A42362" w:rsidRDefault="00A42362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AA00EA">
        <w:trPr>
          <w:trHeight w:val="1307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13. Специальные вопросы, касающиеся конкретных положений и норм рассматриваемого проекта, отношение к которым разработчику необходимо прояснить?</w:t>
            </w:r>
          </w:p>
          <w:p w:rsidR="00E957D9" w:rsidRPr="00AA00EA" w:rsidRDefault="00E957D9" w:rsidP="00AA00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62" w:rsidRPr="00AA00EA" w:rsidTr="00E957D9">
        <w:trPr>
          <w:trHeight w:val="1176"/>
          <w:tblCellSpacing w:w="15" w:type="dxa"/>
        </w:trPr>
        <w:tc>
          <w:tcPr>
            <w:tcW w:w="4971" w:type="pct"/>
            <w:vAlign w:val="center"/>
            <w:hideMark/>
          </w:tcPr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14. Иные предложения и замечания, которые, по Вашему мнению, целесообразно учесть в рамках оценки регулирующего воздействия.</w:t>
            </w:r>
          </w:p>
          <w:p w:rsidR="00A42362" w:rsidRPr="00AA00EA" w:rsidRDefault="00A42362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362" w:rsidRPr="00AA00EA" w:rsidRDefault="00AA00EA" w:rsidP="00AA00E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A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A42362" w:rsidRPr="00AA00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</w:p>
        </w:tc>
      </w:tr>
    </w:tbl>
    <w:p w:rsidR="00A84DC4" w:rsidRDefault="00A84DC4" w:rsidP="00A21FA0">
      <w:pPr>
        <w:pStyle w:val="ab"/>
      </w:pPr>
    </w:p>
    <w:sectPr w:rsidR="00A84DC4" w:rsidSect="00907137">
      <w:pgSz w:w="11906" w:h="16838"/>
      <w:pgMar w:top="851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DC4"/>
    <w:rsid w:val="0007289F"/>
    <w:rsid w:val="00162F70"/>
    <w:rsid w:val="00205A5F"/>
    <w:rsid w:val="002350FD"/>
    <w:rsid w:val="00307BAB"/>
    <w:rsid w:val="003804DB"/>
    <w:rsid w:val="00381A14"/>
    <w:rsid w:val="004575C6"/>
    <w:rsid w:val="005E3F7F"/>
    <w:rsid w:val="005F163F"/>
    <w:rsid w:val="007F16C8"/>
    <w:rsid w:val="00907137"/>
    <w:rsid w:val="009A007A"/>
    <w:rsid w:val="009B296B"/>
    <w:rsid w:val="00A058B0"/>
    <w:rsid w:val="00A21FA0"/>
    <w:rsid w:val="00A42362"/>
    <w:rsid w:val="00A84DC4"/>
    <w:rsid w:val="00AA00EA"/>
    <w:rsid w:val="00AD6875"/>
    <w:rsid w:val="00B53255"/>
    <w:rsid w:val="00BA0EFE"/>
    <w:rsid w:val="00C729D9"/>
    <w:rsid w:val="00C939F5"/>
    <w:rsid w:val="00CF22C3"/>
    <w:rsid w:val="00DA2620"/>
    <w:rsid w:val="00E957D9"/>
    <w:rsid w:val="00ED6E8B"/>
    <w:rsid w:val="00FA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2215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9B296B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9B296B"/>
    <w:pPr>
      <w:spacing w:after="140"/>
    </w:pPr>
  </w:style>
  <w:style w:type="paragraph" w:styleId="a5">
    <w:name w:val="List"/>
    <w:basedOn w:val="a4"/>
    <w:rsid w:val="009B296B"/>
    <w:rPr>
      <w:rFonts w:cs="Noto Sans Devanagari"/>
    </w:rPr>
  </w:style>
  <w:style w:type="paragraph" w:styleId="a6">
    <w:name w:val="caption"/>
    <w:basedOn w:val="a"/>
    <w:qFormat/>
    <w:rsid w:val="009B296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9B296B"/>
    <w:pPr>
      <w:suppressLineNumbers/>
    </w:pPr>
    <w:rPr>
      <w:rFonts w:cs="Noto Sans Devanagari"/>
    </w:rPr>
  </w:style>
  <w:style w:type="paragraph" w:customStyle="1" w:styleId="docdata">
    <w:name w:val="docdata"/>
    <w:basedOn w:val="a"/>
    <w:qFormat/>
    <w:rsid w:val="00093F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rsid w:val="00093F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3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939F5"/>
    <w:rPr>
      <w:color w:val="0000FF"/>
      <w:u w:val="single"/>
    </w:rPr>
  </w:style>
  <w:style w:type="paragraph" w:styleId="ab">
    <w:name w:val="No Spacing"/>
    <w:uiPriority w:val="1"/>
    <w:qFormat/>
    <w:rsid w:val="00162F7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2215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ocdata">
    <w:name w:val="docdata"/>
    <w:basedOn w:val="a"/>
    <w:qFormat/>
    <w:rsid w:val="00093F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rsid w:val="00093F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3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C93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r.s.skuba@chel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NovichkovaOA</dc:creator>
  <cp:lastModifiedBy>Скуба Р.С.</cp:lastModifiedBy>
  <cp:revision>4</cp:revision>
  <cp:lastPrinted>2021-12-16T06:07:00Z</cp:lastPrinted>
  <dcterms:created xsi:type="dcterms:W3CDTF">2022-08-10T10:44:00Z</dcterms:created>
  <dcterms:modified xsi:type="dcterms:W3CDTF">2022-08-10T10:49:00Z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