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05"/>
        <w:tblW w:w="13555" w:type="dxa"/>
        <w:tblLayout w:type="fixed"/>
        <w:tblLook w:val="0000" w:firstRow="0" w:lastRow="0" w:firstColumn="0" w:lastColumn="0" w:noHBand="0" w:noVBand="0"/>
      </w:tblPr>
      <w:tblGrid>
        <w:gridCol w:w="779"/>
        <w:gridCol w:w="4795"/>
        <w:gridCol w:w="1621"/>
        <w:gridCol w:w="1615"/>
        <w:gridCol w:w="2697"/>
        <w:gridCol w:w="2048"/>
      </w:tblGrid>
      <w:tr w:rsidR="003764B4" w:rsidTr="003764B4">
        <w:trPr>
          <w:trHeight w:val="6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Название мероприятия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Срок выполнения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Место проведения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Цель мероприятия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Ответственные</w:t>
            </w:r>
          </w:p>
        </w:tc>
      </w:tr>
      <w:tr w:rsidR="003764B4" w:rsidTr="003764B4">
        <w:trPr>
          <w:trHeight w:val="6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Pr="00A548B4" w:rsidRDefault="003764B4" w:rsidP="0025287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Pr="00A548B4" w:rsidRDefault="003764B4" w:rsidP="00252879">
            <w:pPr>
              <w:rPr>
                <w:i/>
              </w:rPr>
            </w:pPr>
            <w:r>
              <w:rPr>
                <w:i/>
              </w:rPr>
              <w:t>Проведение исследования: изучение потребностей рынка Челябинска и Челябинской области в исламских банковских продуктах.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r>
              <w:rPr>
                <w:i/>
              </w:rPr>
              <w:t>Июль-ноябрь 2016.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r>
              <w:rPr>
                <w:i/>
              </w:rPr>
              <w:t>Челябинск, Челябинская область.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r>
              <w:rPr>
                <w:i/>
              </w:rPr>
              <w:t>Оценка перспектив открытия в Челябинске отделения или представительства исламского банка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proofErr w:type="spellStart"/>
            <w:r>
              <w:rPr>
                <w:i/>
              </w:rPr>
              <w:t>Довбий</w:t>
            </w:r>
            <w:proofErr w:type="spellEnd"/>
            <w:r>
              <w:rPr>
                <w:i/>
              </w:rPr>
              <w:t xml:space="preserve"> И.П.</w:t>
            </w:r>
          </w:p>
        </w:tc>
      </w:tr>
      <w:tr w:rsidR="003764B4" w:rsidTr="003764B4">
        <w:trPr>
          <w:trHeight w:val="6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Pr="00A548B4" w:rsidRDefault="003764B4" w:rsidP="0025287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r>
              <w:rPr>
                <w:i/>
              </w:rPr>
              <w:t>Круглый стол «Партнерский банкинг как инструмент финансирования проектов в Челябинской области»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r>
              <w:rPr>
                <w:i/>
              </w:rPr>
              <w:t>Октябрь 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r>
              <w:rPr>
                <w:i/>
              </w:rPr>
              <w:t>ЮУТПП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r>
              <w:rPr>
                <w:i/>
              </w:rPr>
              <w:t>Оценка перспектив открытия в Челябинске отделения или представительства исламского банка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B4" w:rsidRDefault="003764B4" w:rsidP="00252879">
            <w:pPr>
              <w:rPr>
                <w:i/>
              </w:rPr>
            </w:pPr>
            <w:proofErr w:type="spellStart"/>
            <w:r w:rsidRPr="003764B4">
              <w:rPr>
                <w:i/>
              </w:rPr>
              <w:t>Довбий</w:t>
            </w:r>
            <w:proofErr w:type="spellEnd"/>
            <w:r w:rsidRPr="003764B4">
              <w:rPr>
                <w:i/>
              </w:rPr>
              <w:t xml:space="preserve"> И.П.</w:t>
            </w:r>
          </w:p>
        </w:tc>
      </w:tr>
      <w:tr w:rsidR="003764B4" w:rsidTr="003764B4">
        <w:trPr>
          <w:trHeight w:val="664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A548B4">
            <w:pPr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A548B4">
            <w:pPr>
              <w:rPr>
                <w:i/>
              </w:rPr>
            </w:pPr>
            <w:r>
              <w:rPr>
                <w:i/>
              </w:rPr>
              <w:t>Круглый стол «Инвестиционные и инновационные возможности индустрии «</w:t>
            </w:r>
            <w:proofErr w:type="spellStart"/>
            <w:r>
              <w:rPr>
                <w:i/>
              </w:rPr>
              <w:t>Халяль</w:t>
            </w:r>
            <w:proofErr w:type="spellEnd"/>
            <w:r>
              <w:rPr>
                <w:i/>
              </w:rPr>
              <w:t>» в Челябинской области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A548B4">
            <w:pPr>
              <w:rPr>
                <w:i/>
              </w:rPr>
            </w:pPr>
            <w:r>
              <w:rPr>
                <w:i/>
              </w:rPr>
              <w:t>Ноябрь 2016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A548B4">
            <w:pPr>
              <w:rPr>
                <w:i/>
              </w:rPr>
            </w:pPr>
            <w:r>
              <w:rPr>
                <w:i/>
              </w:rPr>
              <w:t>ЮУТПП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4B4" w:rsidRDefault="003764B4" w:rsidP="00A548B4">
            <w:pPr>
              <w:rPr>
                <w:i/>
              </w:rPr>
            </w:pPr>
            <w:r>
              <w:rPr>
                <w:i/>
              </w:rPr>
              <w:t>Оценка перспектив открытия в Челябинске отделения или представительства исламского банка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4B4" w:rsidRDefault="003764B4" w:rsidP="00A548B4">
            <w:pPr>
              <w:rPr>
                <w:i/>
              </w:rPr>
            </w:pPr>
            <w:proofErr w:type="spellStart"/>
            <w:r w:rsidRPr="003764B4">
              <w:rPr>
                <w:i/>
              </w:rPr>
              <w:t>Довбий</w:t>
            </w:r>
            <w:proofErr w:type="spellEnd"/>
            <w:r w:rsidRPr="003764B4">
              <w:rPr>
                <w:i/>
              </w:rPr>
              <w:t xml:space="preserve"> И.П.</w:t>
            </w:r>
          </w:p>
        </w:tc>
      </w:tr>
    </w:tbl>
    <w:p w:rsidR="00252879" w:rsidRDefault="00252879" w:rsidP="0025287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План мероприятий Комитета ЮУТПП по поддержке и развитию женского и семейного предпринимательства на  2 полугодие 2016 года.</w:t>
      </w:r>
    </w:p>
    <w:p w:rsidR="00C742BD" w:rsidRDefault="00C742BD">
      <w:bookmarkStart w:id="0" w:name="_GoBack"/>
      <w:bookmarkEnd w:id="0"/>
    </w:p>
    <w:sectPr w:rsidR="00C742BD" w:rsidSect="002528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E62"/>
    <w:rsid w:val="000D0E62"/>
    <w:rsid w:val="00252879"/>
    <w:rsid w:val="003764B4"/>
    <w:rsid w:val="007F3B17"/>
    <w:rsid w:val="00A548B4"/>
    <w:rsid w:val="00AE6D1B"/>
    <w:rsid w:val="00C74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9CD0-F498-45E2-9E77-3D7E6298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SUCCI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Груненкова Нина Александровна</dc:creator>
  <cp:keywords/>
  <dc:description/>
  <cp:lastModifiedBy>Груненкова Нина Александровна</cp:lastModifiedBy>
  <cp:revision>3</cp:revision>
  <dcterms:created xsi:type="dcterms:W3CDTF">2016-05-19T08:05:00Z</dcterms:created>
  <dcterms:modified xsi:type="dcterms:W3CDTF">2016-06-24T07:07:00Z</dcterms:modified>
</cp:coreProperties>
</file>