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5" w:rsidRPr="00A336CB" w:rsidRDefault="00792155" w:rsidP="00792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6CB">
        <w:rPr>
          <w:rFonts w:ascii="Times New Roman" w:hAnsi="Times New Roman" w:cs="Times New Roman"/>
          <w:sz w:val="28"/>
          <w:szCs w:val="28"/>
        </w:rPr>
        <w:t>План работы</w:t>
      </w:r>
    </w:p>
    <w:p w:rsidR="00792155" w:rsidRPr="00A336CB" w:rsidRDefault="00792155" w:rsidP="00792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6CB">
        <w:rPr>
          <w:rFonts w:ascii="Times New Roman" w:hAnsi="Times New Roman" w:cs="Times New Roman"/>
          <w:sz w:val="28"/>
          <w:szCs w:val="28"/>
        </w:rPr>
        <w:t>Комитета по информационной политике и рекламе</w:t>
      </w:r>
    </w:p>
    <w:p w:rsidR="00792155" w:rsidRPr="00A336CB" w:rsidRDefault="00792155" w:rsidP="00792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6CB">
        <w:rPr>
          <w:rFonts w:ascii="Times New Roman" w:hAnsi="Times New Roman" w:cs="Times New Roman"/>
          <w:sz w:val="28"/>
          <w:szCs w:val="28"/>
        </w:rPr>
        <w:t>на 1-е полугодие 2014 года.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258"/>
        <w:gridCol w:w="1462"/>
        <w:gridCol w:w="2317"/>
      </w:tblGrid>
      <w:tr w:rsidR="00792155" w:rsidRPr="00A336CB" w:rsidTr="007921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2155" w:rsidRPr="00A336CB" w:rsidTr="007921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5" w:rsidRPr="00A336CB" w:rsidRDefault="00792155" w:rsidP="007921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Работа в комитете по предпринимательству в сфере рекламы ТПП РФ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 w:rsidRPr="00A3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155" w:rsidRPr="00A336CB" w:rsidTr="007921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5" w:rsidRPr="00A336CB" w:rsidRDefault="00792155" w:rsidP="007921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комитета по вопросам рекламной и информационной политики в ЮУТПП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A336CB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  <w:r w:rsidRPr="00A3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155" w:rsidRPr="00A336CB" w:rsidTr="007921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55" w:rsidRPr="00A336CB" w:rsidRDefault="00792155" w:rsidP="007921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Проведение цикла круглых столов, посвященных обсуждению проблем и ключевых направлений по вопросам рекламной и информационной политики в ЮУТПП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55" w:rsidRPr="00A336CB" w:rsidRDefault="00792155" w:rsidP="0079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CB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A336CB">
              <w:rPr>
                <w:rFonts w:ascii="Times New Roman" w:hAnsi="Times New Roman" w:cs="Times New Roman"/>
                <w:sz w:val="28"/>
                <w:szCs w:val="28"/>
              </w:rPr>
              <w:t>Зацепилин</w:t>
            </w:r>
            <w:proofErr w:type="spellEnd"/>
          </w:p>
        </w:tc>
      </w:tr>
    </w:tbl>
    <w:p w:rsidR="00792155" w:rsidRPr="00A336CB" w:rsidRDefault="00792155" w:rsidP="00792155">
      <w:pPr>
        <w:rPr>
          <w:rFonts w:ascii="Times New Roman" w:hAnsi="Times New Roman" w:cs="Times New Roman"/>
          <w:sz w:val="28"/>
          <w:szCs w:val="28"/>
        </w:rPr>
      </w:pPr>
    </w:p>
    <w:p w:rsidR="00792155" w:rsidRPr="00A336CB" w:rsidRDefault="00792155" w:rsidP="00792155">
      <w:pPr>
        <w:rPr>
          <w:rFonts w:ascii="Times New Roman" w:hAnsi="Times New Roman" w:cs="Times New Roman"/>
          <w:sz w:val="28"/>
          <w:szCs w:val="28"/>
        </w:rPr>
      </w:pP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</w:r>
      <w:r w:rsidRPr="00A336CB">
        <w:rPr>
          <w:rFonts w:ascii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Pr="00A336CB">
        <w:rPr>
          <w:rFonts w:ascii="Times New Roman" w:hAnsi="Times New Roman" w:cs="Times New Roman"/>
          <w:sz w:val="28"/>
          <w:szCs w:val="28"/>
        </w:rPr>
        <w:t>Зацепилин</w:t>
      </w:r>
      <w:proofErr w:type="spellEnd"/>
    </w:p>
    <w:p w:rsidR="00BE2529" w:rsidRPr="00A336CB" w:rsidRDefault="00BE2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529" w:rsidRPr="00A3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103"/>
    <w:multiLevelType w:val="hybridMultilevel"/>
    <w:tmpl w:val="07186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C"/>
    <w:rsid w:val="0056108C"/>
    <w:rsid w:val="00792155"/>
    <w:rsid w:val="00A336CB"/>
    <w:rsid w:val="00B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Ахтямова Надежда Владимировна</dc:creator>
  <cp:keywords/>
  <dc:description/>
  <cp:lastModifiedBy>Ахтямова Надежда Владимировна</cp:lastModifiedBy>
  <cp:revision>2</cp:revision>
  <dcterms:created xsi:type="dcterms:W3CDTF">2014-01-20T04:00:00Z</dcterms:created>
  <dcterms:modified xsi:type="dcterms:W3CDTF">2014-01-20T04:01:00Z</dcterms:modified>
</cp:coreProperties>
</file>