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2" w:hanging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XO Thames" w:hAnsi="XO Thames"/>
          <w:sz w:val="26"/>
          <w:szCs w:val="26"/>
        </w:rPr>
        <w:t>Опросный лист</w:t>
      </w:r>
    </w:p>
    <w:p>
      <w:pPr>
        <w:pStyle w:val="Normal"/>
        <w:ind w:left="1065" w:right="23" w:hanging="0"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Normal"/>
        <w:ind w:firstLine="709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 xml:space="preserve">Пожалуйста, заполните и направьте данную форму по электронной почте </w:t>
        <w:br/>
        <w:t xml:space="preserve">на адрес: </w:t>
      </w:r>
      <w:r>
        <w:rPr>
          <w:rFonts w:eastAsia="Times New Roman" w:cs="Times New Roman" w:ascii="XO Thames" w:hAnsi="XO Thames"/>
          <w:sz w:val="26"/>
          <w:szCs w:val="26"/>
          <w:lang w:val="en-US"/>
        </w:rPr>
        <w:t>bolshakova</w:t>
      </w:r>
      <w:r>
        <w:rPr>
          <w:rFonts w:eastAsia="Times New Roman" w:cs="Times New Roman" w:ascii="XO Thames" w:hAnsi="XO Thames"/>
          <w:sz w:val="26"/>
          <w:szCs w:val="26"/>
        </w:rPr>
        <w:t>@</w:t>
      </w:r>
      <w:r>
        <w:rPr>
          <w:rFonts w:eastAsia="Times New Roman" w:cs="Times New Roman" w:ascii="XO Thames" w:hAnsi="XO Thames"/>
          <w:sz w:val="26"/>
          <w:szCs w:val="26"/>
          <w:lang w:val="en-US"/>
        </w:rPr>
        <w:t>kuizo</w:t>
      </w:r>
      <w:r>
        <w:rPr>
          <w:rFonts w:eastAsia="Times New Roman" w:cs="Times New Roman" w:ascii="XO Thames" w:hAnsi="XO Thames"/>
          <w:sz w:val="26"/>
          <w:szCs w:val="26"/>
        </w:rPr>
        <w:t>.</w:t>
      </w:r>
      <w:r>
        <w:rPr>
          <w:rFonts w:eastAsia="Times New Roman" w:cs="Times New Roman" w:ascii="XO Thames" w:hAnsi="XO Thames"/>
          <w:sz w:val="26"/>
          <w:szCs w:val="26"/>
          <w:lang w:val="en-US"/>
        </w:rPr>
        <w:t>ru</w:t>
      </w:r>
      <w:r>
        <w:rPr>
          <w:rFonts w:eastAsia="Times New Roman" w:cs="Times New Roman" w:ascii="XO Thames" w:hAnsi="XO Thames"/>
          <w:sz w:val="26"/>
          <w:szCs w:val="26"/>
        </w:rPr>
        <w:t xml:space="preserve">  не позднее 21.08.2019.</w:t>
      </w:r>
    </w:p>
    <w:p>
      <w:pPr>
        <w:pStyle w:val="Normal"/>
        <w:ind w:firstLine="709"/>
        <w:jc w:val="both"/>
        <w:rPr>
          <w:rFonts w:ascii="XO Thames" w:hAnsi="XO Thames" w:eastAsia="Times New Roman" w:cs="Times New Roman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  <w:sz w:val="26"/>
          <w:szCs w:val="26"/>
        </w:rPr>
        <w:t>Информация об участнике публичных консультаций:</w:t>
      </w:r>
    </w:p>
    <w:p>
      <w:pPr>
        <w:pStyle w:val="Normal"/>
        <w:ind w:right="-1" w:firstLine="709"/>
        <w:jc w:val="both"/>
        <w:rPr>
          <w:rFonts w:ascii="Times New Roman" w:hAnsi="Times New Roman" w:cs="Times New Roman"/>
        </w:rPr>
      </w:pPr>
      <w:r>
        <w:rPr>
          <w:rFonts w:cs="Times New Roman" w:ascii="XO Thames" w:hAnsi="XO Thames"/>
          <w:sz w:val="26"/>
          <w:szCs w:val="26"/>
        </w:rPr>
        <w:t>1) название организации  ______________________________________________</w:t>
      </w:r>
    </w:p>
    <w:p>
      <w:pPr>
        <w:pStyle w:val="Normal"/>
        <w:ind w:right="23"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  <w:sz w:val="26"/>
          <w:szCs w:val="26"/>
        </w:rPr>
        <w:t>2) сфера деятельности организации _____________________________________</w:t>
      </w:r>
    </w:p>
    <w:p>
      <w:pPr>
        <w:pStyle w:val="Normal"/>
        <w:ind w:right="23"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  <w:sz w:val="26"/>
          <w:szCs w:val="26"/>
        </w:rPr>
        <w:t>3) фамилия, имя, отчество контактного лица ______________________________</w:t>
      </w:r>
    </w:p>
    <w:p>
      <w:pPr>
        <w:pStyle w:val="Normal"/>
        <w:ind w:right="23"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  <w:sz w:val="26"/>
          <w:szCs w:val="26"/>
        </w:rPr>
        <w:t>4) контактный телефон ________________________________________________</w:t>
      </w:r>
    </w:p>
    <w:p>
      <w:pPr>
        <w:pStyle w:val="Normal"/>
        <w:ind w:right="23"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  <w:sz w:val="26"/>
          <w:szCs w:val="26"/>
        </w:rPr>
        <w:t>5) электронный адрес _________________________________________________</w:t>
      </w:r>
    </w:p>
    <w:p>
      <w:pPr>
        <w:pStyle w:val="Normal"/>
        <w:ind w:right="22" w:hanging="0"/>
        <w:jc w:val="center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Normal"/>
        <w:spacing w:before="0" w:after="120"/>
        <w:ind w:right="23" w:firstLine="709"/>
        <w:jc w:val="center"/>
        <w:rPr/>
      </w:pPr>
      <w:r>
        <w:rPr>
          <w:rFonts w:cs="Times New Roman" w:ascii="XO Thames" w:hAnsi="XO Thames"/>
          <w:sz w:val="26"/>
          <w:szCs w:val="26"/>
        </w:rPr>
        <w:t xml:space="preserve">Перечень вопросов в рамках проведения публичных консультаций по </w:t>
      </w:r>
      <w:r>
        <w:rPr>
          <w:rFonts w:eastAsia="Times New Roman" w:cs="Times New Roman" w:ascii="XO Thames" w:hAnsi="XO Thames"/>
          <w:sz w:val="26"/>
          <w:szCs w:val="26"/>
        </w:rPr>
        <w:t>постановлению Администрации города Челябинска от 31.12.2013 № 283-п                         «Об установлении размеров арендной платы за пользование имуществом, находящимся в собственности города Челябинска»</w:t>
      </w:r>
    </w:p>
    <w:p>
      <w:pPr>
        <w:pStyle w:val="Normal"/>
        <w:ind w:right="22"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  <w:sz w:val="26"/>
          <w:szCs w:val="26"/>
        </w:rPr>
        <w:t xml:space="preserve">1. 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 </w:t>
      </w:r>
    </w:p>
    <w:p>
      <w:pPr>
        <w:pStyle w:val="Normal"/>
        <w:ind w:right="22"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  <w:sz w:val="26"/>
          <w:szCs w:val="26"/>
        </w:rPr>
        <w:t xml:space="preserve">2. Ваши предложения о корректировке состава групп участников отношений с соответствующими обоснованиями. </w:t>
      </w:r>
    </w:p>
    <w:p>
      <w:pPr>
        <w:pStyle w:val="Normal"/>
        <w:ind w:right="22"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  <w:sz w:val="26"/>
          <w:szCs w:val="26"/>
        </w:rPr>
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</w:t>
      </w:r>
    </w:p>
    <w:p>
      <w:pPr>
        <w:pStyle w:val="Normal"/>
        <w:ind w:right="22"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  <w:sz w:val="26"/>
          <w:szCs w:val="26"/>
        </w:rPr>
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</w:r>
    </w:p>
    <w:p>
      <w:pPr>
        <w:pStyle w:val="Normal"/>
        <w:ind w:right="22"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  <w:sz w:val="26"/>
          <w:szCs w:val="26"/>
        </w:rPr>
        <w:t>5. Приведите данные о фактических положительных и (или) отрицательных последствиях, связанных с действием нормативного правового акта.</w:t>
      </w:r>
    </w:p>
    <w:p>
      <w:pPr>
        <w:pStyle w:val="Normal"/>
        <w:ind w:right="22"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  <w:sz w:val="26"/>
          <w:szCs w:val="26"/>
        </w:rPr>
        <w:t>6. Считаете ли Вы обоснованным внедрение регулирования, установленного нормативным актом?</w:t>
      </w:r>
    </w:p>
    <w:p>
      <w:pPr>
        <w:pStyle w:val="Normal"/>
        <w:ind w:right="22"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7.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регулирование.</w:t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0</w:t>
    </w:r>
    <w:r>
      <w:rPr>
        <w:rFonts w:cs="Times New Roman" w:ascii="Times New Roman" w:hAnsi="Times New Roman"/>
      </w:rPr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2fc7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6"/>
      <w:szCs w:val="26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2fc7"/>
    <w:rPr>
      <w:rFonts w:ascii="Arial" w:hAnsi="Arial" w:eastAsia="Calibri" w:cs="Arial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qFormat/>
    <w:rsid w:val="00562fc7"/>
    <w:rPr>
      <w:rFonts w:cs="Times New Roman"/>
      <w:color w:val="auto"/>
    </w:rPr>
  </w:style>
  <w:style w:type="character" w:styleId="Style14" w:customStyle="1">
    <w:name w:val="Основной текст Знак"/>
    <w:basedOn w:val="DefaultParagraphFont"/>
    <w:link w:val="a4"/>
    <w:qFormat/>
    <w:rsid w:val="00562fc7"/>
    <w:rPr>
      <w:rFonts w:ascii="Calibri" w:hAnsi="Calibri" w:eastAsia="Times New Roman" w:cs="Calibri"/>
      <w:sz w:val="28"/>
      <w:szCs w:val="2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fd2b66"/>
    <w:rPr>
      <w:rFonts w:ascii="Tahoma" w:hAnsi="Tahoma" w:eastAsia="Calibri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link w:val="a5"/>
    <w:rsid w:val="00562fc7"/>
    <w:pPr>
      <w:widowControl/>
      <w:jc w:val="both"/>
    </w:pPr>
    <w:rPr>
      <w:rFonts w:ascii="Calibri" w:hAnsi="Calibri" w:eastAsia="Times New Roman" w:cs="Calibri"/>
      <w:sz w:val="28"/>
      <w:szCs w:val="28"/>
    </w:rPr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3">
    <w:name w:val="Header"/>
    <w:basedOn w:val="Normal"/>
    <w:link w:val="a7"/>
    <w:uiPriority w:val="99"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semiHidden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fd2b66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a380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d73c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307C-0652-4204-8DB0-566B5685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LibreOffice/6.1.3.2$Linux_X86_64 LibreOffice_project/10$Build-2</Application>
  <Pages>1</Pages>
  <Words>219</Words>
  <Characters>1770</Characters>
  <CharactersWithSpaces>2001</CharactersWithSpaces>
  <Paragraphs>17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2019-07-17T10:40:00Z</dcterms:created>
  <dc:creator>kuznecovama</dc:creator>
  <dc:description/>
  <dc:language>ru-RU</dc:language>
  <cp:lastModifiedBy/>
  <cp:lastPrinted>2019-07-23T10:37:47Z</cp:lastPrinted>
  <dcterms:modified xsi:type="dcterms:W3CDTF">2019-07-23T10:44:28Z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