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AB" w:rsidRDefault="004B57AB" w:rsidP="00ED76A9">
      <w:pPr>
        <w:jc w:val="center"/>
        <w:rPr>
          <w:b/>
          <w:sz w:val="28"/>
          <w:szCs w:val="28"/>
        </w:rPr>
      </w:pPr>
    </w:p>
    <w:p w:rsidR="00F776FB" w:rsidRDefault="00F776FB" w:rsidP="00ED76A9">
      <w:pPr>
        <w:jc w:val="center"/>
        <w:rPr>
          <w:b/>
          <w:sz w:val="28"/>
          <w:szCs w:val="28"/>
        </w:rPr>
      </w:pPr>
      <w:r w:rsidRPr="00F82254">
        <w:rPr>
          <w:b/>
          <w:sz w:val="28"/>
          <w:szCs w:val="28"/>
        </w:rPr>
        <w:t xml:space="preserve">Список </w:t>
      </w:r>
      <w:r w:rsidR="00974B49">
        <w:rPr>
          <w:b/>
          <w:sz w:val="28"/>
          <w:szCs w:val="28"/>
        </w:rPr>
        <w:t xml:space="preserve">омских </w:t>
      </w:r>
      <w:r w:rsidRPr="00F82254">
        <w:rPr>
          <w:b/>
          <w:sz w:val="28"/>
          <w:szCs w:val="28"/>
        </w:rPr>
        <w:t>участников</w:t>
      </w:r>
      <w:r>
        <w:rPr>
          <w:b/>
          <w:sz w:val="28"/>
          <w:szCs w:val="28"/>
        </w:rPr>
        <w:t xml:space="preserve"> меж</w:t>
      </w:r>
      <w:r w:rsidR="00FF4383">
        <w:rPr>
          <w:b/>
          <w:sz w:val="28"/>
          <w:szCs w:val="28"/>
        </w:rPr>
        <w:t>региональ</w:t>
      </w:r>
      <w:r>
        <w:rPr>
          <w:b/>
          <w:sz w:val="28"/>
          <w:szCs w:val="28"/>
        </w:rPr>
        <w:t xml:space="preserve">ной </w:t>
      </w:r>
      <w:r w:rsidR="000879F5">
        <w:rPr>
          <w:b/>
          <w:sz w:val="28"/>
          <w:szCs w:val="28"/>
        </w:rPr>
        <w:t xml:space="preserve">онлайн </w:t>
      </w:r>
      <w:r>
        <w:rPr>
          <w:b/>
          <w:sz w:val="28"/>
          <w:szCs w:val="28"/>
        </w:rPr>
        <w:t>биржи контактов</w:t>
      </w:r>
    </w:p>
    <w:p w:rsidR="00F776FB" w:rsidRPr="005411E6" w:rsidRDefault="00F776FB" w:rsidP="00F776FB">
      <w:pPr>
        <w:ind w:firstLine="708"/>
        <w:jc w:val="center"/>
        <w:rPr>
          <w:b/>
          <w:sz w:val="28"/>
          <w:szCs w:val="28"/>
        </w:rPr>
      </w:pPr>
    </w:p>
    <w:tbl>
      <w:tblPr>
        <w:tblW w:w="14772" w:type="dxa"/>
        <w:jc w:val="center"/>
        <w:tblInd w:w="-1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3402"/>
        <w:gridCol w:w="5173"/>
        <w:gridCol w:w="5670"/>
      </w:tblGrid>
      <w:tr w:rsidR="00F13F94" w:rsidRPr="001C7C24" w:rsidTr="00F13F94">
        <w:trPr>
          <w:jc w:val="center"/>
        </w:trPr>
        <w:tc>
          <w:tcPr>
            <w:tcW w:w="527" w:type="dxa"/>
            <w:vAlign w:val="center"/>
          </w:tcPr>
          <w:p w:rsidR="00F13F94" w:rsidRPr="001C7C24" w:rsidRDefault="00F13F94" w:rsidP="007F4DE7">
            <w:pPr>
              <w:jc w:val="center"/>
            </w:pPr>
            <w:r w:rsidRPr="001C7C24">
              <w:t>№</w:t>
            </w:r>
          </w:p>
        </w:tc>
        <w:tc>
          <w:tcPr>
            <w:tcW w:w="3402" w:type="dxa"/>
            <w:vAlign w:val="center"/>
          </w:tcPr>
          <w:p w:rsidR="00F13F94" w:rsidRPr="001C7C24" w:rsidRDefault="00F13F94" w:rsidP="007F4DE7">
            <w:pPr>
              <w:jc w:val="center"/>
            </w:pPr>
            <w:r w:rsidRPr="001C7C24">
              <w:t>Наименование предприятия, сайт, ФИО, должность, контакты  представителя</w:t>
            </w:r>
          </w:p>
        </w:tc>
        <w:tc>
          <w:tcPr>
            <w:tcW w:w="5173" w:type="dxa"/>
            <w:vAlign w:val="center"/>
          </w:tcPr>
          <w:p w:rsidR="00F13F94" w:rsidRPr="001C7C24" w:rsidRDefault="00F13F94" w:rsidP="007F4DE7">
            <w:pPr>
              <w:jc w:val="center"/>
            </w:pPr>
            <w:r w:rsidRPr="001C7C24">
              <w:t>Сфера деятельности</w:t>
            </w:r>
          </w:p>
        </w:tc>
        <w:tc>
          <w:tcPr>
            <w:tcW w:w="5670" w:type="dxa"/>
            <w:vAlign w:val="center"/>
          </w:tcPr>
          <w:p w:rsidR="00F13F94" w:rsidRPr="001C7C24" w:rsidRDefault="00F13F94" w:rsidP="007F4DE7">
            <w:pPr>
              <w:jc w:val="center"/>
            </w:pPr>
            <w:r w:rsidRPr="001C7C24">
              <w:t xml:space="preserve">Сфера интересов </w:t>
            </w:r>
          </w:p>
        </w:tc>
      </w:tr>
      <w:tr w:rsidR="000879F5" w:rsidRPr="00490FF8" w:rsidTr="00395573">
        <w:trPr>
          <w:trHeight w:val="411"/>
          <w:jc w:val="center"/>
        </w:trPr>
        <w:tc>
          <w:tcPr>
            <w:tcW w:w="527" w:type="dxa"/>
          </w:tcPr>
          <w:p w:rsidR="000879F5" w:rsidRPr="00490FF8" w:rsidRDefault="000879F5" w:rsidP="0039557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02" w:type="dxa"/>
          </w:tcPr>
          <w:p w:rsidR="000879F5" w:rsidRPr="000879F5" w:rsidRDefault="000879F5" w:rsidP="00395573">
            <w:pPr>
              <w:rPr>
                <w:b/>
                <w:bCs/>
              </w:rPr>
            </w:pPr>
            <w:r w:rsidRPr="000879F5">
              <w:rPr>
                <w:b/>
                <w:bCs/>
              </w:rPr>
              <w:t>ООО</w:t>
            </w:r>
            <w:r w:rsidRPr="000879F5">
              <w:rPr>
                <w:b/>
              </w:rPr>
              <w:t xml:space="preserve"> </w:t>
            </w:r>
            <w:r w:rsidRPr="000879F5">
              <w:rPr>
                <w:b/>
                <w:bCs/>
              </w:rPr>
              <w:t xml:space="preserve"> «Завод кольцевых заготовок»</w:t>
            </w:r>
          </w:p>
          <w:p w:rsidR="000879F5" w:rsidRPr="00F13F94" w:rsidRDefault="00395573" w:rsidP="00395573">
            <w:pPr>
              <w:rPr>
                <w:bCs/>
              </w:rPr>
            </w:pPr>
            <w:hyperlink r:id="rId9" w:history="1">
              <w:r w:rsidR="000879F5" w:rsidRPr="00F13F94">
                <w:rPr>
                  <w:rStyle w:val="a3"/>
                  <w:bCs/>
                  <w:color w:val="auto"/>
                </w:rPr>
                <w:t>www.omskzkz.ru</w:t>
              </w:r>
            </w:hyperlink>
            <w:r w:rsidR="000879F5" w:rsidRPr="00F13F94">
              <w:rPr>
                <w:bCs/>
              </w:rPr>
              <w:t xml:space="preserve"> </w:t>
            </w:r>
          </w:p>
          <w:p w:rsidR="000879F5" w:rsidRPr="00F13F94" w:rsidRDefault="000879F5" w:rsidP="00395573">
            <w:pPr>
              <w:rPr>
                <w:bCs/>
              </w:rPr>
            </w:pPr>
          </w:p>
          <w:p w:rsidR="000879F5" w:rsidRPr="00F13F94" w:rsidRDefault="000879F5" w:rsidP="00395573">
            <w:pPr>
              <w:rPr>
                <w:bCs/>
              </w:rPr>
            </w:pPr>
          </w:p>
          <w:p w:rsidR="000879F5" w:rsidRPr="00F13F94" w:rsidRDefault="000879F5" w:rsidP="00395573">
            <w:pPr>
              <w:rPr>
                <w:bCs/>
              </w:rPr>
            </w:pPr>
          </w:p>
        </w:tc>
        <w:tc>
          <w:tcPr>
            <w:tcW w:w="5173" w:type="dxa"/>
          </w:tcPr>
          <w:p w:rsidR="000879F5" w:rsidRPr="00F13F94" w:rsidRDefault="000879F5" w:rsidP="00395573">
            <w:pPr>
              <w:jc w:val="both"/>
              <w:rPr>
                <w:bCs/>
              </w:rPr>
            </w:pPr>
            <w:r w:rsidRPr="00F13F94">
              <w:rPr>
                <w:bCs/>
              </w:rPr>
              <w:t>Производство и продажа стальных заготовок,  соединительных деталей трубопроводов (фланцы, заглушки, прокладки, переходы)</w:t>
            </w:r>
          </w:p>
        </w:tc>
        <w:tc>
          <w:tcPr>
            <w:tcW w:w="5670" w:type="dxa"/>
          </w:tcPr>
          <w:p w:rsidR="000879F5" w:rsidRPr="00F13F94" w:rsidRDefault="000879F5" w:rsidP="00395573">
            <w:pPr>
              <w:jc w:val="both"/>
            </w:pPr>
            <w:r w:rsidRPr="00F13F94">
              <w:t xml:space="preserve">Заинтересованы в установлении сотрудничества с  компаниями следующих сфер деятельности: </w:t>
            </w:r>
          </w:p>
          <w:p w:rsidR="000879F5" w:rsidRPr="00F13F94" w:rsidRDefault="000879F5" w:rsidP="00395573">
            <w:pPr>
              <w:jc w:val="both"/>
            </w:pPr>
            <w:r w:rsidRPr="00F13F94">
              <w:t xml:space="preserve">Производители поковок, стальных раскатных колец, производители отводов, переходов, тройников (всё перечисленное для расширения собственной номенклатуры),  поставщики стальных </w:t>
            </w:r>
            <w:proofErr w:type="gramStart"/>
            <w:r w:rsidRPr="00F13F94">
              <w:t>труб б</w:t>
            </w:r>
            <w:proofErr w:type="gramEnd"/>
            <w:r w:rsidRPr="00F13F94">
              <w:t>/у, сортированного металлолома (для отдела снабжения завода).</w:t>
            </w:r>
          </w:p>
          <w:p w:rsidR="000879F5" w:rsidRPr="00F13F94" w:rsidRDefault="000879F5" w:rsidP="00395573">
            <w:pPr>
              <w:jc w:val="both"/>
            </w:pPr>
            <w:r w:rsidRPr="00F13F94">
              <w:t>Предлагаем высококачественные стальные кольцевые заготовки до Ø2300 мм (отлитые, кованные, из проката), фланцы по российским и зарубежным стандартам.</w:t>
            </w:r>
          </w:p>
          <w:p w:rsidR="000879F5" w:rsidRPr="00F13F94" w:rsidRDefault="000879F5" w:rsidP="00395573">
            <w:pPr>
              <w:jc w:val="both"/>
            </w:pPr>
          </w:p>
        </w:tc>
      </w:tr>
      <w:tr w:rsidR="000879F5" w:rsidRPr="00490FF8" w:rsidTr="00395573">
        <w:trPr>
          <w:trHeight w:val="411"/>
          <w:jc w:val="center"/>
        </w:trPr>
        <w:tc>
          <w:tcPr>
            <w:tcW w:w="527" w:type="dxa"/>
          </w:tcPr>
          <w:p w:rsidR="000879F5" w:rsidRPr="00490FF8" w:rsidRDefault="000879F5" w:rsidP="0039557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02" w:type="dxa"/>
          </w:tcPr>
          <w:p w:rsidR="000879F5" w:rsidRPr="000879F5" w:rsidRDefault="000879F5" w:rsidP="00395573">
            <w:pPr>
              <w:rPr>
                <w:rStyle w:val="a3"/>
                <w:color w:val="auto"/>
              </w:rPr>
            </w:pPr>
            <w:r w:rsidRPr="000879F5">
              <w:rPr>
                <w:b/>
                <w:bCs/>
              </w:rPr>
              <w:t>ООО</w:t>
            </w:r>
            <w:r w:rsidRPr="000879F5">
              <w:rPr>
                <w:b/>
              </w:rPr>
              <w:t xml:space="preserve"> </w:t>
            </w:r>
            <w:r w:rsidRPr="000879F5">
              <w:rPr>
                <w:b/>
                <w:bCs/>
              </w:rPr>
              <w:t xml:space="preserve"> «Торговый дом «</w:t>
            </w:r>
            <w:r w:rsidRPr="000879F5">
              <w:rPr>
                <w:b/>
              </w:rPr>
              <w:t>Омский завод трубопроводной арматуры»</w:t>
            </w:r>
            <w:r w:rsidRPr="00F13F94">
              <w:t xml:space="preserve"> </w:t>
            </w:r>
            <w:hyperlink r:id="rId10" w:history="1">
              <w:r w:rsidRPr="000879F5">
                <w:rPr>
                  <w:rStyle w:val="a3"/>
                  <w:color w:val="auto"/>
                </w:rPr>
                <w:t>http://www.ozta55.ru/</w:t>
              </w:r>
            </w:hyperlink>
          </w:p>
          <w:p w:rsidR="000879F5" w:rsidRPr="00F13F94" w:rsidRDefault="000879F5" w:rsidP="00395573"/>
        </w:tc>
        <w:tc>
          <w:tcPr>
            <w:tcW w:w="5173" w:type="dxa"/>
          </w:tcPr>
          <w:p w:rsidR="000879F5" w:rsidRPr="00F13F94" w:rsidRDefault="000879F5" w:rsidP="00395573">
            <w:pPr>
              <w:jc w:val="both"/>
              <w:rPr>
                <w:bCs/>
              </w:rPr>
            </w:pPr>
            <w:r w:rsidRPr="00F13F94">
              <w:rPr>
                <w:bCs/>
              </w:rPr>
              <w:t>Производство и реализация деталей трубопроводов, прокладок овального сечения, клапанов, редукторов для ТПА</w:t>
            </w:r>
          </w:p>
        </w:tc>
        <w:tc>
          <w:tcPr>
            <w:tcW w:w="5670" w:type="dxa"/>
          </w:tcPr>
          <w:p w:rsidR="000879F5" w:rsidRPr="00F13F94" w:rsidRDefault="000879F5" w:rsidP="00395573">
            <w:pPr>
              <w:jc w:val="both"/>
            </w:pPr>
            <w:r w:rsidRPr="00F13F94">
              <w:t>Заинтересованы в установлении сотрудничества с металлургическими компаниями.</w:t>
            </w:r>
          </w:p>
          <w:p w:rsidR="000879F5" w:rsidRPr="00F13F94" w:rsidRDefault="000879F5" w:rsidP="00395573">
            <w:pPr>
              <w:jc w:val="both"/>
            </w:pPr>
          </w:p>
          <w:p w:rsidR="000879F5" w:rsidRPr="00F13F94" w:rsidRDefault="000879F5" w:rsidP="00395573">
            <w:pPr>
              <w:jc w:val="both"/>
            </w:pPr>
            <w:r w:rsidRPr="00F13F94">
              <w:t>Направления сотрудничества:</w:t>
            </w:r>
          </w:p>
          <w:p w:rsidR="000879F5" w:rsidRPr="00F13F94" w:rsidRDefault="000879F5" w:rsidP="00395573">
            <w:pPr>
              <w:jc w:val="both"/>
            </w:pPr>
            <w:r w:rsidRPr="00F13F94">
              <w:t>Поставка металлопроката на омское предприятие</w:t>
            </w:r>
          </w:p>
        </w:tc>
      </w:tr>
      <w:tr w:rsidR="00F13F94" w:rsidRPr="001C7C24" w:rsidTr="00F13F94">
        <w:trPr>
          <w:trHeight w:val="411"/>
          <w:jc w:val="center"/>
        </w:trPr>
        <w:tc>
          <w:tcPr>
            <w:tcW w:w="527" w:type="dxa"/>
          </w:tcPr>
          <w:p w:rsidR="00F13F94" w:rsidRPr="001C7C24" w:rsidRDefault="00F13F94" w:rsidP="007F4DE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02" w:type="dxa"/>
          </w:tcPr>
          <w:p w:rsidR="00F13F94" w:rsidRPr="000879F5" w:rsidRDefault="000879F5" w:rsidP="00395573">
            <w:pPr>
              <w:rPr>
                <w:b/>
              </w:rPr>
            </w:pPr>
            <w:r w:rsidRPr="000879F5">
              <w:rPr>
                <w:b/>
              </w:rPr>
              <w:t>ООО</w:t>
            </w:r>
            <w:r w:rsidR="00F13F94" w:rsidRPr="000879F5">
              <w:rPr>
                <w:b/>
              </w:rPr>
              <w:t xml:space="preserve"> «Центр логистики и внешнеэкономических операций»</w:t>
            </w:r>
          </w:p>
          <w:p w:rsidR="00F13F94" w:rsidRPr="00C45094" w:rsidRDefault="00395573" w:rsidP="00395573">
            <w:hyperlink r:id="rId11" w:history="1">
              <w:r w:rsidR="00F13F94">
                <w:rPr>
                  <w:rStyle w:val="a3"/>
                </w:rPr>
                <w:t>https://clvo.ru/</w:t>
              </w:r>
            </w:hyperlink>
          </w:p>
          <w:p w:rsidR="00F13F94" w:rsidRDefault="00F13F94" w:rsidP="00395573">
            <w:pPr>
              <w:pStyle w:val="a5"/>
            </w:pPr>
          </w:p>
          <w:p w:rsidR="00F13F94" w:rsidRDefault="00F13F94" w:rsidP="00395573">
            <w:pPr>
              <w:pStyle w:val="a5"/>
              <w:rPr>
                <w:color w:val="333333"/>
              </w:rPr>
            </w:pPr>
          </w:p>
          <w:p w:rsidR="00F13F94" w:rsidRDefault="00F13F94" w:rsidP="00395573">
            <w:pPr>
              <w:pStyle w:val="a5"/>
              <w:rPr>
                <w:color w:val="333333"/>
              </w:rPr>
            </w:pPr>
          </w:p>
          <w:p w:rsidR="00F13F94" w:rsidRDefault="00F13F94" w:rsidP="00395573">
            <w:pPr>
              <w:pStyle w:val="a5"/>
              <w:rPr>
                <w:rFonts w:eastAsia="Times New Roman"/>
              </w:rPr>
            </w:pPr>
          </w:p>
        </w:tc>
        <w:tc>
          <w:tcPr>
            <w:tcW w:w="5173" w:type="dxa"/>
          </w:tcPr>
          <w:p w:rsidR="00F13F94" w:rsidRPr="00143998" w:rsidRDefault="00F13F94" w:rsidP="00395573">
            <w:pPr>
              <w:jc w:val="both"/>
            </w:pPr>
            <w:r w:rsidRPr="00143998">
              <w:t>Ц</w:t>
            </w:r>
            <w:r>
              <w:t xml:space="preserve">ЛВЭО - </w:t>
            </w:r>
            <w:r w:rsidRPr="00143998">
              <w:t>структура, созданная при поддержке правительства Омской области и Администрации города Омска для консолидации и обеспечения внешнеэкономической деятельности российских предприятий и представления их интересов на внешнем рынке.</w:t>
            </w:r>
          </w:p>
          <w:p w:rsidR="00F13F94" w:rsidRPr="00143998" w:rsidRDefault="00F13F94" w:rsidP="00395573">
            <w:pPr>
              <w:jc w:val="both"/>
            </w:pPr>
            <w:r w:rsidRPr="00143998">
              <w:t>В июле 2017 года в г</w:t>
            </w:r>
            <w:r>
              <w:t>.</w:t>
            </w:r>
            <w:r w:rsidRPr="00143998">
              <w:t xml:space="preserve"> Маньчжурия</w:t>
            </w:r>
            <w:r>
              <w:t xml:space="preserve"> (КНР)</w:t>
            </w:r>
            <w:r w:rsidRPr="00143998">
              <w:t xml:space="preserve"> открыт «Омск</w:t>
            </w:r>
            <w:r>
              <w:t>ий</w:t>
            </w:r>
            <w:r w:rsidRPr="00143998">
              <w:t xml:space="preserve"> торгов</w:t>
            </w:r>
            <w:r>
              <w:t>ый</w:t>
            </w:r>
            <w:r w:rsidRPr="00143998">
              <w:t xml:space="preserve"> дом»</w:t>
            </w:r>
            <w:r>
              <w:t xml:space="preserve">: </w:t>
            </w:r>
            <w:r w:rsidRPr="00143998">
              <w:t xml:space="preserve"> торгово-выставочн</w:t>
            </w:r>
            <w:r>
              <w:t>ая</w:t>
            </w:r>
            <w:r w:rsidRPr="00143998">
              <w:t xml:space="preserve"> </w:t>
            </w:r>
            <w:r>
              <w:t>п</w:t>
            </w:r>
            <w:r w:rsidRPr="00143998">
              <w:t>лощадк</w:t>
            </w:r>
            <w:r>
              <w:t>а</w:t>
            </w:r>
            <w:r w:rsidRPr="00143998">
              <w:t xml:space="preserve"> товар</w:t>
            </w:r>
            <w:r>
              <w:t>ов</w:t>
            </w:r>
            <w:r w:rsidRPr="00143998">
              <w:t xml:space="preserve"> российских производителей, пров</w:t>
            </w:r>
            <w:r>
              <w:t>одит</w:t>
            </w:r>
            <w:r w:rsidRPr="00143998">
              <w:t xml:space="preserve"> маркетинговы</w:t>
            </w:r>
            <w:r>
              <w:t>е</w:t>
            </w:r>
            <w:r w:rsidRPr="00143998">
              <w:t xml:space="preserve"> мероприяти</w:t>
            </w:r>
            <w:r>
              <w:t>я</w:t>
            </w:r>
            <w:r w:rsidRPr="00143998">
              <w:t xml:space="preserve"> с целью адаптации продукции на </w:t>
            </w:r>
            <w:r w:rsidRPr="00143998">
              <w:lastRenderedPageBreak/>
              <w:t>китайский рынок.</w:t>
            </w:r>
          </w:p>
          <w:p w:rsidR="00F13F94" w:rsidRPr="00143998" w:rsidRDefault="00F13F94" w:rsidP="00395573">
            <w:pPr>
              <w:jc w:val="both"/>
            </w:pPr>
            <w:r w:rsidRPr="00143998">
              <w:t>На сегодняшний день ООО «ЦЛВЭО» ведет успешную экспортно-импортную деятельность с Китайской Народной Республикой</w:t>
            </w:r>
            <w:r>
              <w:t>,</w:t>
            </w:r>
            <w:r w:rsidRPr="00143998">
              <w:t xml:space="preserve"> оказывает услуги </w:t>
            </w:r>
            <w:r>
              <w:t>по доставке и оформлению</w:t>
            </w:r>
            <w:r w:rsidRPr="00143998">
              <w:t xml:space="preserve"> полного пакета документов при реализации внешнеэкономической деятельности российских предприятий.</w:t>
            </w:r>
          </w:p>
          <w:p w:rsidR="00F13F94" w:rsidRPr="001C7C24" w:rsidRDefault="00F13F94" w:rsidP="00395573">
            <w:pPr>
              <w:jc w:val="both"/>
              <w:rPr>
                <w:bCs/>
              </w:rPr>
            </w:pPr>
          </w:p>
        </w:tc>
        <w:tc>
          <w:tcPr>
            <w:tcW w:w="5670" w:type="dxa"/>
          </w:tcPr>
          <w:p w:rsidR="00F13F94" w:rsidRDefault="00F13F94" w:rsidP="00395573">
            <w:pPr>
              <w:jc w:val="both"/>
            </w:pPr>
            <w:r w:rsidRPr="001C7C24">
              <w:lastRenderedPageBreak/>
              <w:t>Заинтересованы в установлении сотрудничества</w:t>
            </w:r>
            <w:r>
              <w:t>:</w:t>
            </w:r>
          </w:p>
          <w:p w:rsidR="00F13F94" w:rsidRDefault="00F13F94" w:rsidP="00395573">
            <w:pPr>
              <w:jc w:val="both"/>
            </w:pPr>
            <w:r w:rsidRPr="001C7C24">
              <w:t xml:space="preserve"> </w:t>
            </w:r>
            <w:bookmarkStart w:id="0" w:name="_GoBack"/>
            <w:bookmarkEnd w:id="0"/>
            <w:r>
              <w:t xml:space="preserve">- </w:t>
            </w:r>
            <w:r w:rsidRPr="001C7C24">
              <w:t>с</w:t>
            </w:r>
            <w:r>
              <w:t xml:space="preserve"> </w:t>
            </w:r>
            <w:r w:rsidRPr="00143998">
              <w:t>поставщиками</w:t>
            </w:r>
            <w:r>
              <w:t xml:space="preserve"> </w:t>
            </w:r>
            <w:r w:rsidRPr="00143998">
              <w:t>зерновы</w:t>
            </w:r>
            <w:r>
              <w:t>х</w:t>
            </w:r>
            <w:r w:rsidRPr="00143998">
              <w:t xml:space="preserve"> и масличны</w:t>
            </w:r>
            <w:r>
              <w:t>х</w:t>
            </w:r>
            <w:r w:rsidRPr="00143998">
              <w:t xml:space="preserve"> культур</w:t>
            </w:r>
            <w:r>
              <w:t xml:space="preserve"> с целью дальнейшей реализации этой </w:t>
            </w:r>
            <w:proofErr w:type="gramStart"/>
            <w:r>
              <w:t>продукции</w:t>
            </w:r>
            <w:proofErr w:type="gramEnd"/>
            <w:r>
              <w:t xml:space="preserve"> в том числе и на рынке КНР</w:t>
            </w:r>
            <w:r w:rsidRPr="00143998">
              <w:t>.</w:t>
            </w:r>
          </w:p>
          <w:p w:rsidR="00F13F94" w:rsidRPr="00143998" w:rsidRDefault="00F13F94" w:rsidP="00395573">
            <w:pPr>
              <w:jc w:val="both"/>
            </w:pPr>
            <w:r>
              <w:t>- с  потребителями зерновых и масличных культур (сельскохозяйственное животноводство, с</w:t>
            </w:r>
            <w:r w:rsidRPr="001C7C24">
              <w:t>виноводство птице</w:t>
            </w:r>
            <w:r>
              <w:t>фабрики и др</w:t>
            </w:r>
            <w:r w:rsidR="000879F5">
              <w:t>.</w:t>
            </w:r>
            <w:r>
              <w:t>)</w:t>
            </w:r>
          </w:p>
          <w:p w:rsidR="00F13F94" w:rsidRDefault="00F13F94" w:rsidP="00395573">
            <w:pPr>
              <w:jc w:val="both"/>
              <w:rPr>
                <w:color w:val="FF0000"/>
              </w:rPr>
            </w:pPr>
          </w:p>
          <w:p w:rsidR="00F13F94" w:rsidRDefault="00F13F94" w:rsidP="00395573">
            <w:pPr>
              <w:jc w:val="both"/>
            </w:pPr>
            <w:r w:rsidRPr="001C7C24">
              <w:t xml:space="preserve">Направления сотрудничества: </w:t>
            </w:r>
          </w:p>
          <w:p w:rsidR="00F13F94" w:rsidRPr="001C7C24" w:rsidRDefault="00F13F94" w:rsidP="00395573">
            <w:pPr>
              <w:jc w:val="both"/>
            </w:pPr>
            <w:r>
              <w:t>Закуп/реализация зерновых и масличных культур</w:t>
            </w:r>
          </w:p>
          <w:p w:rsidR="00F13F94" w:rsidRPr="004F55A3" w:rsidRDefault="00F13F94" w:rsidP="00395573">
            <w:pPr>
              <w:jc w:val="both"/>
              <w:rPr>
                <w:color w:val="FF0000"/>
              </w:rPr>
            </w:pPr>
          </w:p>
          <w:p w:rsidR="00F13F94" w:rsidRPr="00AE48EE" w:rsidRDefault="00F13F94" w:rsidP="000879F5">
            <w:pPr>
              <w:jc w:val="both"/>
            </w:pPr>
          </w:p>
        </w:tc>
      </w:tr>
      <w:tr w:rsidR="000879F5" w:rsidRPr="00490FF8" w:rsidTr="00395573">
        <w:trPr>
          <w:trHeight w:val="411"/>
          <w:jc w:val="center"/>
        </w:trPr>
        <w:tc>
          <w:tcPr>
            <w:tcW w:w="527" w:type="dxa"/>
          </w:tcPr>
          <w:p w:rsidR="000879F5" w:rsidRPr="00490FF8" w:rsidRDefault="000879F5" w:rsidP="0039557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02" w:type="dxa"/>
            <w:vAlign w:val="center"/>
          </w:tcPr>
          <w:p w:rsidR="000879F5" w:rsidRPr="000879F5" w:rsidRDefault="000879F5" w:rsidP="00395573">
            <w:pPr>
              <w:rPr>
                <w:b/>
              </w:rPr>
            </w:pPr>
            <w:r w:rsidRPr="000879F5">
              <w:rPr>
                <w:b/>
                <w:bCs/>
              </w:rPr>
              <w:t>ООО</w:t>
            </w:r>
            <w:r w:rsidRPr="000879F5">
              <w:rPr>
                <w:b/>
              </w:rPr>
              <w:t xml:space="preserve"> </w:t>
            </w:r>
            <w:r w:rsidRPr="000879F5">
              <w:rPr>
                <w:b/>
                <w:bCs/>
              </w:rPr>
              <w:t xml:space="preserve"> «Торговый дом </w:t>
            </w:r>
            <w:r w:rsidRPr="000879F5">
              <w:rPr>
                <w:b/>
              </w:rPr>
              <w:t>Веселый мельник»</w:t>
            </w:r>
          </w:p>
          <w:p w:rsidR="000879F5" w:rsidRPr="000879F5" w:rsidRDefault="00395573" w:rsidP="00395573">
            <w:pPr>
              <w:pStyle w:val="a5"/>
            </w:pPr>
            <w:hyperlink r:id="rId12" w:history="1">
              <w:r w:rsidR="000879F5" w:rsidRPr="000879F5">
                <w:rPr>
                  <w:rStyle w:val="a3"/>
                </w:rPr>
                <w:t>http://vesmel.ru/</w:t>
              </w:r>
            </w:hyperlink>
          </w:p>
          <w:p w:rsidR="000879F5" w:rsidRPr="000879F5" w:rsidRDefault="000879F5" w:rsidP="00395573"/>
          <w:p w:rsidR="000879F5" w:rsidRPr="000879F5" w:rsidRDefault="000879F5" w:rsidP="00395573"/>
        </w:tc>
        <w:tc>
          <w:tcPr>
            <w:tcW w:w="5173" w:type="dxa"/>
          </w:tcPr>
          <w:p w:rsidR="000879F5" w:rsidRPr="000879F5" w:rsidRDefault="000879F5" w:rsidP="00395573">
            <w:r w:rsidRPr="000879F5">
              <w:t>Закуп и продажа зерновых, производство и реализация муки и комбикормов</w:t>
            </w:r>
          </w:p>
        </w:tc>
        <w:tc>
          <w:tcPr>
            <w:tcW w:w="5670" w:type="dxa"/>
          </w:tcPr>
          <w:p w:rsidR="000879F5" w:rsidRPr="000879F5" w:rsidRDefault="000879F5" w:rsidP="00395573">
            <w:r w:rsidRPr="000879F5">
              <w:t>Заинтересованы в установлении сотрудничества с предприятиями переработки и производства муки.</w:t>
            </w:r>
          </w:p>
          <w:p w:rsidR="000879F5" w:rsidRPr="000879F5" w:rsidRDefault="000879F5" w:rsidP="00395573"/>
          <w:p w:rsidR="000879F5" w:rsidRPr="000879F5" w:rsidRDefault="000879F5" w:rsidP="00395573">
            <w:r w:rsidRPr="000879F5">
              <w:t>Направления сотрудничества:</w:t>
            </w:r>
          </w:p>
          <w:p w:rsidR="000879F5" w:rsidRPr="000879F5" w:rsidRDefault="000879F5" w:rsidP="00395573">
            <w:r w:rsidRPr="000879F5">
              <w:t>Оптовая продажа муки и комбикормов, оптовая торговля зерном</w:t>
            </w:r>
          </w:p>
        </w:tc>
      </w:tr>
      <w:tr w:rsidR="000879F5" w:rsidRPr="00490FF8" w:rsidTr="00395573">
        <w:trPr>
          <w:trHeight w:val="411"/>
          <w:jc w:val="center"/>
        </w:trPr>
        <w:tc>
          <w:tcPr>
            <w:tcW w:w="527" w:type="dxa"/>
          </w:tcPr>
          <w:p w:rsidR="000879F5" w:rsidRPr="00490FF8" w:rsidRDefault="000879F5" w:rsidP="0039557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02" w:type="dxa"/>
          </w:tcPr>
          <w:p w:rsidR="00395573" w:rsidRDefault="00395573" w:rsidP="00395573">
            <w:pPr>
              <w:rPr>
                <w:b/>
              </w:rPr>
            </w:pPr>
            <w:r>
              <w:rPr>
                <w:b/>
              </w:rPr>
              <w:t>ООО Холдинг «</w:t>
            </w:r>
            <w:proofErr w:type="spellStart"/>
            <w:r>
              <w:rPr>
                <w:b/>
              </w:rPr>
              <w:t>Велком</w:t>
            </w:r>
            <w:proofErr w:type="spellEnd"/>
            <w:r>
              <w:rPr>
                <w:b/>
              </w:rPr>
              <w:t>»</w:t>
            </w:r>
          </w:p>
          <w:p w:rsidR="000879F5" w:rsidRDefault="000879F5" w:rsidP="00395573">
            <w:pPr>
              <w:rPr>
                <w:b/>
              </w:rPr>
            </w:pPr>
            <w:r w:rsidRPr="000879F5">
              <w:rPr>
                <w:b/>
              </w:rPr>
              <w:t>(Сеть магазинов «Кузя»)</w:t>
            </w:r>
          </w:p>
          <w:p w:rsidR="000879F5" w:rsidRPr="000879F5" w:rsidRDefault="000879F5" w:rsidP="00395573">
            <w:pPr>
              <w:rPr>
                <w:b/>
              </w:rPr>
            </w:pPr>
          </w:p>
          <w:p w:rsidR="000879F5" w:rsidRPr="00490FF8" w:rsidRDefault="00395573" w:rsidP="00395573">
            <w:pPr>
              <w:shd w:val="clear" w:color="auto" w:fill="FFFFFF"/>
            </w:pPr>
            <w:hyperlink r:id="rId13" w:history="1">
              <w:r w:rsidR="000879F5" w:rsidRPr="00490FF8">
                <w:rPr>
                  <w:rStyle w:val="a3"/>
                </w:rPr>
                <w:t>https://народныймагазин.рф</w:t>
              </w:r>
            </w:hyperlink>
          </w:p>
          <w:p w:rsidR="000879F5" w:rsidRPr="00490FF8" w:rsidRDefault="000879F5" w:rsidP="00395573"/>
          <w:p w:rsidR="000879F5" w:rsidRPr="00490FF8" w:rsidRDefault="000879F5" w:rsidP="00395573"/>
        </w:tc>
        <w:tc>
          <w:tcPr>
            <w:tcW w:w="5173" w:type="dxa"/>
          </w:tcPr>
          <w:p w:rsidR="000879F5" w:rsidRDefault="000879F5" w:rsidP="00395573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textAlignment w:val="center"/>
            </w:pPr>
            <w:r w:rsidRPr="00490FF8">
              <w:t>Оптово-розничная торговля промышленными товарами</w:t>
            </w:r>
            <w:r>
              <w:t xml:space="preserve">. </w:t>
            </w:r>
          </w:p>
          <w:p w:rsidR="000879F5" w:rsidRDefault="000879F5" w:rsidP="00395573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textAlignment w:val="center"/>
            </w:pPr>
          </w:p>
          <w:p w:rsidR="000879F5" w:rsidRPr="0012498D" w:rsidRDefault="000879F5" w:rsidP="00395573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textAlignment w:val="center"/>
            </w:pPr>
            <w:r w:rsidRPr="0012498D">
              <w:t>Самая крупная сеть магазинов товаров народного потребления в Омской области «КУЗЯ»</w:t>
            </w:r>
            <w:r>
              <w:t>:</w:t>
            </w:r>
          </w:p>
          <w:p w:rsidR="000879F5" w:rsidRPr="0012498D" w:rsidRDefault="000879F5" w:rsidP="00395573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textAlignment w:val="center"/>
            </w:pPr>
            <w:r w:rsidRPr="0012498D">
              <w:t xml:space="preserve">32 магазина с ассортиментом 65 000 наименований товаров </w:t>
            </w:r>
          </w:p>
          <w:p w:rsidR="000879F5" w:rsidRPr="0012498D" w:rsidRDefault="000879F5" w:rsidP="00395573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textAlignment w:val="center"/>
            </w:pPr>
            <w:r w:rsidRPr="0012498D">
              <w:t>Интернет-магазин.</w:t>
            </w:r>
          </w:p>
          <w:p w:rsidR="000879F5" w:rsidRPr="00490FF8" w:rsidRDefault="000879F5" w:rsidP="00395573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textAlignment w:val="center"/>
              <w:rPr>
                <w:color w:val="202124"/>
              </w:rPr>
            </w:pPr>
          </w:p>
          <w:p w:rsidR="000879F5" w:rsidRPr="00490FF8" w:rsidRDefault="000879F5" w:rsidP="00395573">
            <w:pPr>
              <w:jc w:val="both"/>
              <w:rPr>
                <w:color w:val="002060"/>
              </w:rPr>
            </w:pPr>
          </w:p>
        </w:tc>
        <w:tc>
          <w:tcPr>
            <w:tcW w:w="5670" w:type="dxa"/>
            <w:vAlign w:val="center"/>
          </w:tcPr>
          <w:p w:rsidR="000879F5" w:rsidRPr="00490FF8" w:rsidRDefault="000879F5" w:rsidP="00395573">
            <w:r w:rsidRPr="00490FF8">
              <w:t>Заинтересованы в установлении сотрудничества с производителями следующих товаров:</w:t>
            </w:r>
          </w:p>
          <w:p w:rsidR="000879F5" w:rsidRPr="00490FF8" w:rsidRDefault="000879F5" w:rsidP="00395573">
            <w:proofErr w:type="gramStart"/>
            <w:r w:rsidRPr="00490FF8">
              <w:t xml:space="preserve">бытовая техника, мебель, сантехника, электроинструмент, хозяйственные товары, посуда, гаражная техника, строительные и отделочные материалы, текстиль. </w:t>
            </w:r>
            <w:proofErr w:type="gramEnd"/>
          </w:p>
          <w:p w:rsidR="000879F5" w:rsidRPr="00490FF8" w:rsidRDefault="000879F5" w:rsidP="00395573">
            <w:pPr>
              <w:jc w:val="both"/>
            </w:pPr>
          </w:p>
          <w:p w:rsidR="000879F5" w:rsidRPr="00490FF8" w:rsidRDefault="000879F5" w:rsidP="00395573">
            <w:pPr>
              <w:jc w:val="both"/>
            </w:pPr>
            <w:r w:rsidRPr="00490FF8">
              <w:t xml:space="preserve">Направления сотрудничества: </w:t>
            </w:r>
          </w:p>
          <w:p w:rsidR="000879F5" w:rsidRDefault="000879F5" w:rsidP="00395573">
            <w:r w:rsidRPr="00490FF8">
              <w:t xml:space="preserve">Закуп вышеперечисленных товаров для реализации через собственную сеть магазинов </w:t>
            </w:r>
          </w:p>
          <w:p w:rsidR="000879F5" w:rsidRPr="00490FF8" w:rsidRDefault="000879F5" w:rsidP="00395573">
            <w:pPr>
              <w:rPr>
                <w:color w:val="002060"/>
              </w:rPr>
            </w:pPr>
          </w:p>
        </w:tc>
      </w:tr>
      <w:tr w:rsidR="000879F5" w:rsidRPr="000879F5" w:rsidTr="00395573">
        <w:trPr>
          <w:trHeight w:val="411"/>
          <w:jc w:val="center"/>
        </w:trPr>
        <w:tc>
          <w:tcPr>
            <w:tcW w:w="527" w:type="dxa"/>
          </w:tcPr>
          <w:p w:rsidR="000879F5" w:rsidRPr="000879F5" w:rsidRDefault="000879F5" w:rsidP="0039557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02" w:type="dxa"/>
          </w:tcPr>
          <w:p w:rsidR="000879F5" w:rsidRPr="000879F5" w:rsidRDefault="000879F5" w:rsidP="00395573">
            <w:pPr>
              <w:rPr>
                <w:b/>
              </w:rPr>
            </w:pPr>
            <w:r w:rsidRPr="000879F5">
              <w:rPr>
                <w:b/>
              </w:rPr>
              <w:t>ООО «УМАПРО»</w:t>
            </w:r>
          </w:p>
          <w:p w:rsidR="000879F5" w:rsidRPr="000879F5" w:rsidRDefault="00395573" w:rsidP="00395573">
            <w:hyperlink r:id="rId14" w:history="1">
              <w:r w:rsidR="000879F5" w:rsidRPr="000879F5">
                <w:rPr>
                  <w:rStyle w:val="a3"/>
                  <w:color w:val="auto"/>
                </w:rPr>
                <w:t>http://umapro.ru</w:t>
              </w:r>
            </w:hyperlink>
          </w:p>
          <w:p w:rsidR="000879F5" w:rsidRPr="000879F5" w:rsidRDefault="000879F5" w:rsidP="00395573"/>
          <w:p w:rsidR="000879F5" w:rsidRPr="000879F5" w:rsidRDefault="000879F5" w:rsidP="00395573"/>
          <w:p w:rsidR="000879F5" w:rsidRPr="000879F5" w:rsidRDefault="000879F5" w:rsidP="00395573">
            <w:pPr>
              <w:rPr>
                <w:bCs/>
              </w:rPr>
            </w:pPr>
          </w:p>
        </w:tc>
        <w:tc>
          <w:tcPr>
            <w:tcW w:w="5173" w:type="dxa"/>
          </w:tcPr>
          <w:p w:rsidR="000879F5" w:rsidRPr="000879F5" w:rsidRDefault="000879F5" w:rsidP="00395573">
            <w:pPr>
              <w:jc w:val="both"/>
            </w:pPr>
            <w:r w:rsidRPr="000879F5">
              <w:rPr>
                <w:bCs/>
              </w:rPr>
              <w:t xml:space="preserve">Предприятие </w:t>
            </w:r>
            <w:r w:rsidRPr="000879F5">
              <w:t xml:space="preserve">действует на рынке более 20 лет. На сегодняшний день имеет собственное производство: </w:t>
            </w:r>
          </w:p>
          <w:p w:rsidR="000879F5" w:rsidRPr="000879F5" w:rsidRDefault="000879F5" w:rsidP="00395573">
            <w:pPr>
              <w:jc w:val="both"/>
            </w:pPr>
            <w:proofErr w:type="gramStart"/>
            <w:r w:rsidRPr="000879F5">
              <w:t>-  женской одежды (блузки, юбки, брюки, жакеты, и др.) полного цикла: создание лекал, разработка технологии,  отшив,</w:t>
            </w:r>
            <w:proofErr w:type="gramEnd"/>
          </w:p>
          <w:p w:rsidR="000879F5" w:rsidRPr="000879F5" w:rsidRDefault="000879F5" w:rsidP="00395573">
            <w:pPr>
              <w:jc w:val="both"/>
            </w:pPr>
            <w:r w:rsidRPr="000879F5">
              <w:t>- летней и демисезонной спецодежды для предприятий,</w:t>
            </w:r>
          </w:p>
          <w:p w:rsidR="000879F5" w:rsidRPr="000879F5" w:rsidRDefault="000879F5" w:rsidP="00395573">
            <w:pPr>
              <w:jc w:val="both"/>
            </w:pPr>
            <w:r w:rsidRPr="000879F5">
              <w:t xml:space="preserve">- под заказ рабочей, корпоративной, форменной спецодежды с нанесением символики и логотипов, </w:t>
            </w:r>
          </w:p>
          <w:p w:rsidR="000879F5" w:rsidRPr="000879F5" w:rsidRDefault="000879F5" w:rsidP="00395573">
            <w:pPr>
              <w:jc w:val="both"/>
              <w:rPr>
                <w:bCs/>
              </w:rPr>
            </w:pPr>
            <w:r w:rsidRPr="000879F5">
              <w:lastRenderedPageBreak/>
              <w:t>- средств индивидуальной защиты: костюмов медицинских изолирующих (получено</w:t>
            </w:r>
            <w:r>
              <w:t xml:space="preserve"> регистрационное удостоверение)</w:t>
            </w:r>
          </w:p>
        </w:tc>
        <w:tc>
          <w:tcPr>
            <w:tcW w:w="5670" w:type="dxa"/>
          </w:tcPr>
          <w:p w:rsidR="000879F5" w:rsidRPr="000879F5" w:rsidRDefault="000879F5" w:rsidP="00395573">
            <w:pPr>
              <w:jc w:val="both"/>
            </w:pPr>
            <w:r w:rsidRPr="000879F5">
              <w:lastRenderedPageBreak/>
              <w:t xml:space="preserve">Заинтересованы в установлении сотрудничества с компаниями следующих сфер деятельности: </w:t>
            </w:r>
          </w:p>
          <w:p w:rsidR="000879F5" w:rsidRPr="000879F5" w:rsidRDefault="000879F5" w:rsidP="00395573">
            <w:pPr>
              <w:jc w:val="both"/>
            </w:pPr>
            <w:r w:rsidRPr="000879F5">
              <w:t>- легкая промышленность (пошив женской одежды 1-ого, 2-ого слоя),</w:t>
            </w:r>
          </w:p>
          <w:p w:rsidR="000879F5" w:rsidRPr="000879F5" w:rsidRDefault="000879F5" w:rsidP="00395573">
            <w:pPr>
              <w:jc w:val="both"/>
            </w:pPr>
            <w:r w:rsidRPr="000879F5">
              <w:t xml:space="preserve">- предприятия, учреждения, организации заинтересованные в изготовлении/приобретении спец. одежды и </w:t>
            </w:r>
            <w:proofErr w:type="gramStart"/>
            <w:r w:rsidRPr="000879F5">
              <w:t>СИЗ</w:t>
            </w:r>
            <w:proofErr w:type="gramEnd"/>
            <w:r w:rsidRPr="000879F5">
              <w:t>,</w:t>
            </w:r>
          </w:p>
          <w:p w:rsidR="000879F5" w:rsidRPr="000879F5" w:rsidRDefault="000879F5" w:rsidP="00395573">
            <w:pPr>
              <w:jc w:val="both"/>
            </w:pPr>
            <w:r w:rsidRPr="000879F5">
              <w:t xml:space="preserve">-торговые компании, реализующие спец. одежду и </w:t>
            </w:r>
            <w:proofErr w:type="gramStart"/>
            <w:r w:rsidRPr="000879F5">
              <w:t>СИЗ</w:t>
            </w:r>
            <w:proofErr w:type="gramEnd"/>
            <w:r w:rsidRPr="000879F5">
              <w:t xml:space="preserve">, </w:t>
            </w:r>
          </w:p>
          <w:p w:rsidR="000879F5" w:rsidRPr="000879F5" w:rsidRDefault="000879F5" w:rsidP="00395573">
            <w:pPr>
              <w:jc w:val="both"/>
            </w:pPr>
            <w:r w:rsidRPr="000879F5">
              <w:t>- крупные торговые центры с высоким уровнем посещаемости.</w:t>
            </w:r>
          </w:p>
          <w:p w:rsidR="000879F5" w:rsidRPr="000879F5" w:rsidRDefault="000879F5" w:rsidP="00395573">
            <w:pPr>
              <w:jc w:val="both"/>
            </w:pPr>
          </w:p>
          <w:p w:rsidR="000879F5" w:rsidRPr="000879F5" w:rsidRDefault="000879F5" w:rsidP="00395573">
            <w:pPr>
              <w:jc w:val="both"/>
            </w:pPr>
            <w:r w:rsidRPr="000879F5">
              <w:t>Направления сотрудничества:</w:t>
            </w:r>
          </w:p>
          <w:p w:rsidR="000879F5" w:rsidRPr="000879F5" w:rsidRDefault="000879F5" w:rsidP="00395573">
            <w:pPr>
              <w:jc w:val="both"/>
            </w:pPr>
            <w:r w:rsidRPr="000879F5">
              <w:t>- размещение заказов на пошив женской одежды под своим брендом на швейных уральских предприятиях,</w:t>
            </w:r>
          </w:p>
          <w:p w:rsidR="000879F5" w:rsidRPr="000879F5" w:rsidRDefault="000879F5" w:rsidP="00395573">
            <w:pPr>
              <w:jc w:val="both"/>
            </w:pPr>
            <w:r w:rsidRPr="000879F5">
              <w:t xml:space="preserve">- реализация спец. одежды и </w:t>
            </w:r>
            <w:proofErr w:type="gramStart"/>
            <w:r w:rsidRPr="000879F5">
              <w:t>СИЗ</w:t>
            </w:r>
            <w:proofErr w:type="gramEnd"/>
            <w:r w:rsidRPr="000879F5">
              <w:t>,</w:t>
            </w:r>
          </w:p>
          <w:p w:rsidR="000879F5" w:rsidRPr="000879F5" w:rsidRDefault="000879F5" w:rsidP="00395573">
            <w:pPr>
              <w:jc w:val="both"/>
            </w:pPr>
            <w:r w:rsidRPr="000879F5">
              <w:t xml:space="preserve">- получение заказов на изготовление </w:t>
            </w:r>
            <w:proofErr w:type="gramStart"/>
            <w:r w:rsidRPr="000879F5">
              <w:t>спец</w:t>
            </w:r>
            <w:proofErr w:type="gramEnd"/>
            <w:r w:rsidRPr="000879F5">
              <w:t>. Одежды,</w:t>
            </w:r>
          </w:p>
          <w:p w:rsidR="000879F5" w:rsidRPr="000879F5" w:rsidRDefault="000879F5" w:rsidP="00395573">
            <w:pPr>
              <w:jc w:val="both"/>
            </w:pPr>
            <w:r w:rsidRPr="000879F5">
              <w:t xml:space="preserve">- аренда торговых площадей для размещения магазинов бренда </w:t>
            </w:r>
            <w:proofErr w:type="spellStart"/>
            <w:r w:rsidRPr="000879F5">
              <w:t>Ummami</w:t>
            </w:r>
            <w:proofErr w:type="spellEnd"/>
            <w:r w:rsidRPr="000879F5">
              <w:t>,</w:t>
            </w:r>
          </w:p>
          <w:p w:rsidR="000879F5" w:rsidRPr="000879F5" w:rsidRDefault="000879F5" w:rsidP="00395573">
            <w:pPr>
              <w:jc w:val="both"/>
            </w:pPr>
          </w:p>
        </w:tc>
      </w:tr>
      <w:tr w:rsidR="000879F5" w:rsidRPr="00490FF8" w:rsidTr="00395573">
        <w:trPr>
          <w:trHeight w:val="411"/>
          <w:jc w:val="center"/>
        </w:trPr>
        <w:tc>
          <w:tcPr>
            <w:tcW w:w="527" w:type="dxa"/>
          </w:tcPr>
          <w:p w:rsidR="000879F5" w:rsidRPr="00490FF8" w:rsidRDefault="000879F5" w:rsidP="0039557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02" w:type="dxa"/>
          </w:tcPr>
          <w:p w:rsidR="000879F5" w:rsidRPr="000879F5" w:rsidRDefault="000879F5" w:rsidP="00395573">
            <w:pPr>
              <w:rPr>
                <w:b/>
              </w:rPr>
            </w:pPr>
            <w:r w:rsidRPr="000879F5">
              <w:rPr>
                <w:b/>
                <w:bCs/>
              </w:rPr>
              <w:t>ООО</w:t>
            </w:r>
            <w:r w:rsidRPr="000879F5">
              <w:rPr>
                <w:b/>
              </w:rPr>
              <w:t xml:space="preserve"> «</w:t>
            </w:r>
            <w:proofErr w:type="spellStart"/>
            <w:r w:rsidRPr="000879F5">
              <w:rPr>
                <w:b/>
              </w:rPr>
              <w:t>Внешторгресурс</w:t>
            </w:r>
            <w:proofErr w:type="spellEnd"/>
            <w:r w:rsidRPr="000879F5">
              <w:rPr>
                <w:b/>
              </w:rPr>
              <w:t>»</w:t>
            </w:r>
          </w:p>
          <w:p w:rsidR="000879F5" w:rsidRPr="000879F5" w:rsidRDefault="00395573" w:rsidP="00395573">
            <w:pPr>
              <w:rPr>
                <w:bCs/>
              </w:rPr>
            </w:pPr>
            <w:hyperlink r:id="rId15" w:history="1">
              <w:r w:rsidR="000879F5" w:rsidRPr="000879F5">
                <w:rPr>
                  <w:rStyle w:val="a3"/>
                  <w:bCs/>
                  <w:lang w:val="en-US"/>
                </w:rPr>
                <w:t>http</w:t>
              </w:r>
              <w:r w:rsidR="000879F5" w:rsidRPr="000879F5">
                <w:rPr>
                  <w:rStyle w:val="a3"/>
                  <w:bCs/>
                </w:rPr>
                <w:t>://</w:t>
              </w:r>
              <w:proofErr w:type="spellStart"/>
              <w:r w:rsidR="000879F5" w:rsidRPr="000879F5">
                <w:rPr>
                  <w:rStyle w:val="a3"/>
                  <w:bCs/>
                  <w:lang w:val="en-US"/>
                </w:rPr>
                <w:t>vtr</w:t>
              </w:r>
              <w:proofErr w:type="spellEnd"/>
              <w:r w:rsidR="000879F5" w:rsidRPr="000879F5">
                <w:rPr>
                  <w:rStyle w:val="a3"/>
                  <w:bCs/>
                </w:rPr>
                <w:t>055.</w:t>
              </w:r>
              <w:proofErr w:type="spellStart"/>
              <w:r w:rsidR="000879F5" w:rsidRPr="000879F5">
                <w:rPr>
                  <w:rStyle w:val="a3"/>
                  <w:bCs/>
                  <w:lang w:val="en-US"/>
                </w:rPr>
                <w:t>ru</w:t>
              </w:r>
              <w:proofErr w:type="spellEnd"/>
            </w:hyperlink>
          </w:p>
          <w:p w:rsidR="000879F5" w:rsidRPr="000879F5" w:rsidRDefault="000879F5" w:rsidP="00395573">
            <w:pPr>
              <w:rPr>
                <w:bCs/>
              </w:rPr>
            </w:pPr>
          </w:p>
          <w:p w:rsidR="000879F5" w:rsidRPr="000879F5" w:rsidRDefault="000879F5" w:rsidP="00395573">
            <w:pPr>
              <w:rPr>
                <w:bCs/>
                <w:lang w:val="en-US"/>
              </w:rPr>
            </w:pPr>
          </w:p>
        </w:tc>
        <w:tc>
          <w:tcPr>
            <w:tcW w:w="5173" w:type="dxa"/>
          </w:tcPr>
          <w:p w:rsidR="000879F5" w:rsidRPr="000879F5" w:rsidRDefault="000879F5" w:rsidP="00395573">
            <w:r w:rsidRPr="000879F5">
              <w:t xml:space="preserve">Компания является представителем-дилером и экспортным поставщиком нескольких российских и зарубежных заводов-производителей нефтехимического комплекса, участник ВЭД с 1996 </w:t>
            </w:r>
          </w:p>
        </w:tc>
        <w:tc>
          <w:tcPr>
            <w:tcW w:w="5670" w:type="dxa"/>
          </w:tcPr>
          <w:p w:rsidR="000879F5" w:rsidRPr="000879F5" w:rsidRDefault="000879F5" w:rsidP="00395573">
            <w:pPr>
              <w:jc w:val="both"/>
            </w:pPr>
            <w:r w:rsidRPr="000879F5">
              <w:t>Заинтересованы в установлении сотрудничества с  челябинскими компаниями-производителями  и поставщиками нефтехимической продукц</w:t>
            </w:r>
            <w:r>
              <w:t>и</w:t>
            </w:r>
            <w:r w:rsidRPr="000879F5">
              <w:t>и</w:t>
            </w:r>
            <w:r>
              <w:t>.</w:t>
            </w:r>
          </w:p>
          <w:p w:rsidR="000879F5" w:rsidRPr="000879F5" w:rsidRDefault="000879F5" w:rsidP="00395573">
            <w:pPr>
              <w:jc w:val="both"/>
            </w:pPr>
            <w:r w:rsidRPr="000879F5">
              <w:t>Направления сотрудничества:</w:t>
            </w:r>
          </w:p>
          <w:p w:rsidR="000879F5" w:rsidRPr="000879F5" w:rsidRDefault="000879F5" w:rsidP="00395573">
            <w:pPr>
              <w:jc w:val="both"/>
            </w:pPr>
            <w:r w:rsidRPr="000879F5">
              <w:t>Приобретение нефтехимической продукции с целью реализации на российском рынке и на экспо</w:t>
            </w:r>
            <w:proofErr w:type="gramStart"/>
            <w:r w:rsidRPr="000879F5">
              <w:t>рт в стр</w:t>
            </w:r>
            <w:proofErr w:type="gramEnd"/>
            <w:r w:rsidRPr="000879F5">
              <w:t>аны ближнего и дальнего зарубежья, а также содействие челябинским компаниям в выходе на эти рынки.</w:t>
            </w:r>
          </w:p>
        </w:tc>
      </w:tr>
      <w:tr w:rsidR="00F13F94" w:rsidRPr="001C7C24" w:rsidTr="00F13F94">
        <w:trPr>
          <w:trHeight w:val="411"/>
          <w:jc w:val="center"/>
        </w:trPr>
        <w:tc>
          <w:tcPr>
            <w:tcW w:w="527" w:type="dxa"/>
          </w:tcPr>
          <w:p w:rsidR="00F13F94" w:rsidRPr="001C7C24" w:rsidRDefault="00F13F94" w:rsidP="007F4DE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02" w:type="dxa"/>
          </w:tcPr>
          <w:p w:rsidR="00F13F94" w:rsidRPr="000879F5" w:rsidRDefault="00F13F94" w:rsidP="00395573">
            <w:pPr>
              <w:pStyle w:val="a5"/>
              <w:rPr>
                <w:rFonts w:eastAsia="Times New Roman"/>
                <w:b/>
              </w:rPr>
            </w:pPr>
            <w:r w:rsidRPr="000879F5">
              <w:rPr>
                <w:b/>
              </w:rPr>
              <w:t xml:space="preserve">Индивидуальный предприниматель </w:t>
            </w:r>
          </w:p>
          <w:p w:rsidR="00F13F94" w:rsidRDefault="00F13F94" w:rsidP="00395573">
            <w:pPr>
              <w:pStyle w:val="a5"/>
              <w:rPr>
                <w:b/>
              </w:rPr>
            </w:pPr>
            <w:proofErr w:type="spellStart"/>
            <w:r w:rsidRPr="000879F5">
              <w:rPr>
                <w:b/>
              </w:rPr>
              <w:t>Майснер</w:t>
            </w:r>
            <w:proofErr w:type="spellEnd"/>
            <w:r w:rsidRPr="000879F5">
              <w:rPr>
                <w:b/>
              </w:rPr>
              <w:t xml:space="preserve"> Владимир Владимирович</w:t>
            </w:r>
          </w:p>
          <w:p w:rsidR="000879F5" w:rsidRPr="000879F5" w:rsidRDefault="000879F5" w:rsidP="00395573">
            <w:pPr>
              <w:pStyle w:val="a5"/>
              <w:rPr>
                <w:b/>
              </w:rPr>
            </w:pPr>
          </w:p>
          <w:p w:rsidR="00F13F94" w:rsidRPr="009C51F0" w:rsidRDefault="00395573" w:rsidP="00395573">
            <w:pPr>
              <w:pStyle w:val="a5"/>
              <w:rPr>
                <w:bCs/>
              </w:rPr>
            </w:pPr>
            <w:hyperlink r:id="rId16" w:history="1">
              <w:r w:rsidR="00F13F94" w:rsidRPr="009C51F0">
                <w:rPr>
                  <w:rStyle w:val="a3"/>
                  <w:bCs/>
                  <w:lang w:eastAsia="en-US"/>
                </w:rPr>
                <w:t>https://avangard55.ru/</w:t>
              </w:r>
            </w:hyperlink>
          </w:p>
          <w:p w:rsidR="00F13F94" w:rsidRPr="009C51F0" w:rsidRDefault="00395573" w:rsidP="00395573">
            <w:pPr>
              <w:pStyle w:val="a5"/>
              <w:rPr>
                <w:bCs/>
              </w:rPr>
            </w:pPr>
            <w:hyperlink r:id="rId17" w:history="1">
              <w:r w:rsidR="00F13F94" w:rsidRPr="009C51F0">
                <w:rPr>
                  <w:rStyle w:val="a3"/>
                  <w:bCs/>
                  <w:lang w:eastAsia="en-US"/>
                </w:rPr>
                <w:t>https://motorlock.ru/</w:t>
              </w:r>
            </w:hyperlink>
          </w:p>
          <w:p w:rsidR="00F13F94" w:rsidRDefault="00F13F94" w:rsidP="00395573">
            <w:pPr>
              <w:pStyle w:val="a5"/>
              <w:rPr>
                <w:bCs/>
              </w:rPr>
            </w:pPr>
          </w:p>
          <w:p w:rsidR="00F13F94" w:rsidRDefault="00F13F94" w:rsidP="00395573">
            <w:pPr>
              <w:pStyle w:val="a5"/>
              <w:rPr>
                <w:bCs/>
              </w:rPr>
            </w:pPr>
          </w:p>
          <w:p w:rsidR="00F13F94" w:rsidRDefault="00F13F94" w:rsidP="00395573">
            <w:pPr>
              <w:pStyle w:val="a5"/>
              <w:rPr>
                <w:rFonts w:eastAsia="Times New Roman"/>
                <w:bCs/>
              </w:rPr>
            </w:pPr>
          </w:p>
        </w:tc>
        <w:tc>
          <w:tcPr>
            <w:tcW w:w="5173" w:type="dxa"/>
          </w:tcPr>
          <w:p w:rsidR="00F13F94" w:rsidRPr="001C7C24" w:rsidRDefault="00F13F94" w:rsidP="00395573">
            <w:pPr>
              <w:pStyle w:val="a5"/>
              <w:jc w:val="both"/>
            </w:pPr>
            <w:r w:rsidRPr="001C7C24">
              <w:t xml:space="preserve">Системы контроля и управления доступом (СКД, СКУД): </w:t>
            </w:r>
          </w:p>
          <w:p w:rsidR="00F13F94" w:rsidRPr="001C7C24" w:rsidRDefault="00F13F94" w:rsidP="00395573">
            <w:pPr>
              <w:pStyle w:val="a5"/>
              <w:jc w:val="both"/>
            </w:pPr>
            <w:r w:rsidRPr="001C7C24">
              <w:t xml:space="preserve">собственное производство и монтаж  электромеханических биометрических замков с </w:t>
            </w:r>
            <w:proofErr w:type="spellStart"/>
            <w:r w:rsidRPr="001C7C24">
              <w:t>бесключевым</w:t>
            </w:r>
            <w:proofErr w:type="spellEnd"/>
            <w:r w:rsidRPr="001C7C24">
              <w:t xml:space="preserve"> доступом. Конкурентные цены.</w:t>
            </w:r>
          </w:p>
        </w:tc>
        <w:tc>
          <w:tcPr>
            <w:tcW w:w="5670" w:type="dxa"/>
          </w:tcPr>
          <w:p w:rsidR="00F13F94" w:rsidRPr="001C7C24" w:rsidRDefault="00F13F94" w:rsidP="00395573">
            <w:r w:rsidRPr="001C7C24">
              <w:t xml:space="preserve">Заинтересованы в установлении сотрудничества с компаниями следующих сфер деятельности: </w:t>
            </w:r>
          </w:p>
          <w:p w:rsidR="00F13F94" w:rsidRPr="001C7C24" w:rsidRDefault="00F13F94" w:rsidP="00395573">
            <w:pPr>
              <w:jc w:val="both"/>
              <w:rPr>
                <w:bCs/>
              </w:rPr>
            </w:pPr>
            <w:r w:rsidRPr="001C7C24">
              <w:t>- з</w:t>
            </w:r>
            <w:r w:rsidRPr="001C7C24">
              <w:rPr>
                <w:bCs/>
              </w:rPr>
              <w:t>астройщики многоквартирных домов и коттеджей,</w:t>
            </w:r>
            <w:r w:rsidRPr="001C7C24">
              <w:t xml:space="preserve"> офисных зданий, гостиниц, отелей,</w:t>
            </w:r>
          </w:p>
          <w:p w:rsidR="00F13F94" w:rsidRPr="001C7C24" w:rsidRDefault="00F13F94" w:rsidP="00395573">
            <w:pPr>
              <w:jc w:val="both"/>
            </w:pPr>
            <w:r w:rsidRPr="001C7C24">
              <w:rPr>
                <w:bCs/>
              </w:rPr>
              <w:t xml:space="preserve">- </w:t>
            </w:r>
            <w:r w:rsidRPr="001C7C24">
              <w:t xml:space="preserve">производители </w:t>
            </w:r>
            <w:proofErr w:type="gramStart"/>
            <w:r w:rsidRPr="001C7C24">
              <w:t>входных</w:t>
            </w:r>
            <w:proofErr w:type="gramEnd"/>
            <w:r w:rsidRPr="001C7C24">
              <w:t xml:space="preserve"> и  межкомнатных двери, </w:t>
            </w:r>
          </w:p>
          <w:p w:rsidR="00F13F94" w:rsidRPr="001C7C24" w:rsidRDefault="00F13F94" w:rsidP="00395573">
            <w:pPr>
              <w:tabs>
                <w:tab w:val="left" w:pos="0"/>
              </w:tabs>
              <w:spacing w:line="300" w:lineRule="atLeast"/>
            </w:pPr>
            <w:r w:rsidRPr="001C7C24">
              <w:t>- торговые дома, торговые компании, магазины,</w:t>
            </w:r>
          </w:p>
          <w:p w:rsidR="00F13F94" w:rsidRPr="001C7C24" w:rsidRDefault="00F13F94" w:rsidP="00395573">
            <w:pPr>
              <w:tabs>
                <w:tab w:val="left" w:pos="0"/>
              </w:tabs>
              <w:spacing w:line="300" w:lineRule="atLeast"/>
            </w:pPr>
            <w:r w:rsidRPr="001C7C24">
              <w:t xml:space="preserve">- крупные компании по реализации замков и </w:t>
            </w:r>
            <w:proofErr w:type="gramStart"/>
            <w:r w:rsidRPr="001C7C24">
              <w:t>различного</w:t>
            </w:r>
            <w:proofErr w:type="gramEnd"/>
            <w:r w:rsidRPr="001C7C24">
              <w:t xml:space="preserve"> оборудования,</w:t>
            </w:r>
          </w:p>
          <w:p w:rsidR="00F13F94" w:rsidRPr="001C7C24" w:rsidRDefault="00F13F94" w:rsidP="00395573">
            <w:pPr>
              <w:tabs>
                <w:tab w:val="left" w:pos="0"/>
              </w:tabs>
              <w:spacing w:line="300" w:lineRule="atLeast"/>
            </w:pPr>
            <w:r w:rsidRPr="001C7C24">
              <w:t>- гостиницы, отели и офисные здания,</w:t>
            </w:r>
          </w:p>
          <w:p w:rsidR="00F13F94" w:rsidRPr="001C7C24" w:rsidRDefault="00F13F94" w:rsidP="00395573">
            <w:r w:rsidRPr="001C7C24">
              <w:t xml:space="preserve">- застройщики </w:t>
            </w:r>
          </w:p>
          <w:p w:rsidR="00F13F94" w:rsidRPr="001C7C24" w:rsidRDefault="00F13F94" w:rsidP="00395573">
            <w:pPr>
              <w:rPr>
                <w:rFonts w:ascii="Arial" w:hAnsi="Arial" w:cs="Arial"/>
              </w:rPr>
            </w:pPr>
            <w:r w:rsidRPr="001C7C24">
              <w:t>- риэлторы (в том числе посуточная аренда квартир).</w:t>
            </w:r>
          </w:p>
          <w:p w:rsidR="00F13F94" w:rsidRPr="001C7C24" w:rsidRDefault="00F13F94" w:rsidP="00395573">
            <w:pPr>
              <w:rPr>
                <w:rFonts w:ascii="Arial" w:hAnsi="Arial" w:cs="Arial"/>
              </w:rPr>
            </w:pPr>
          </w:p>
          <w:p w:rsidR="00F13F94" w:rsidRPr="001C7C24" w:rsidRDefault="00F13F94" w:rsidP="00395573">
            <w:pPr>
              <w:jc w:val="both"/>
            </w:pPr>
            <w:r w:rsidRPr="001C7C24">
              <w:t xml:space="preserve">Направления сотрудничества: </w:t>
            </w:r>
          </w:p>
          <w:p w:rsidR="00F13F94" w:rsidRPr="001C7C24" w:rsidRDefault="00F13F94" w:rsidP="00395573">
            <w:r w:rsidRPr="001C7C24">
              <w:t>-поиск дистрибьюторов и дилеров для реализации замков,</w:t>
            </w:r>
          </w:p>
          <w:p w:rsidR="00F13F94" w:rsidRPr="001C7C24" w:rsidRDefault="00F13F94" w:rsidP="00D97944">
            <w:r w:rsidRPr="001C7C24">
              <w:t xml:space="preserve">-поиск компаний, заинтересованных в установке и/или замене прежних замков на умные замки. </w:t>
            </w:r>
          </w:p>
        </w:tc>
      </w:tr>
      <w:tr w:rsidR="000879F5" w:rsidRPr="001C7C24" w:rsidTr="000879F5">
        <w:trPr>
          <w:trHeight w:val="411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F5" w:rsidRPr="001C7C24" w:rsidRDefault="000879F5" w:rsidP="0039557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F5" w:rsidRPr="000879F5" w:rsidRDefault="000879F5" w:rsidP="00395573">
            <w:pPr>
              <w:rPr>
                <w:b/>
                <w:bCs/>
              </w:rPr>
            </w:pPr>
            <w:r w:rsidRPr="000879F5">
              <w:rPr>
                <w:b/>
                <w:bCs/>
              </w:rPr>
              <w:t>ООО «РЭД СТАР»</w:t>
            </w:r>
          </w:p>
          <w:p w:rsidR="000879F5" w:rsidRPr="000879F5" w:rsidRDefault="00395573" w:rsidP="00395573">
            <w:pPr>
              <w:rPr>
                <w:bCs/>
              </w:rPr>
            </w:pPr>
            <w:hyperlink r:id="rId18" w:history="1">
              <w:r w:rsidR="000879F5" w:rsidRPr="000879F5">
                <w:rPr>
                  <w:rStyle w:val="a3"/>
                  <w:bCs/>
                </w:rPr>
                <w:t>www.red-star.biz</w:t>
              </w:r>
            </w:hyperlink>
          </w:p>
          <w:p w:rsidR="000879F5" w:rsidRPr="000879F5" w:rsidRDefault="000879F5" w:rsidP="00395573">
            <w:pPr>
              <w:rPr>
                <w:bCs/>
              </w:rPr>
            </w:pPr>
          </w:p>
          <w:p w:rsidR="000879F5" w:rsidRPr="000879F5" w:rsidRDefault="000879F5" w:rsidP="00395573">
            <w:pPr>
              <w:rPr>
                <w:bCs/>
              </w:rPr>
            </w:pPr>
          </w:p>
          <w:p w:rsidR="000879F5" w:rsidRPr="000879F5" w:rsidRDefault="000879F5" w:rsidP="00395573">
            <w:pPr>
              <w:rPr>
                <w:bCs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F5" w:rsidRPr="000879F5" w:rsidRDefault="000879F5" w:rsidP="000879F5">
            <w:r w:rsidRPr="000879F5">
              <w:t>Компания «РЭД СТАР» оказывает комплекс услуг для импортеров:</w:t>
            </w:r>
          </w:p>
          <w:p w:rsidR="000879F5" w:rsidRPr="000879F5" w:rsidRDefault="000879F5" w:rsidP="000879F5">
            <w:r w:rsidRPr="000879F5">
              <w:t>- закрывает первоочередную потребность своих заказчиков в реализации товаров с НДС20 и НДС</w:t>
            </w:r>
            <w:proofErr w:type="gramStart"/>
            <w:r w:rsidRPr="000879F5">
              <w:t>0</w:t>
            </w:r>
            <w:proofErr w:type="gramEnd"/>
          </w:p>
          <w:p w:rsidR="000879F5" w:rsidRPr="000879F5" w:rsidRDefault="000879F5" w:rsidP="000879F5">
            <w:r w:rsidRPr="000879F5">
              <w:t>и так же дополнительные услуги:</w:t>
            </w:r>
          </w:p>
          <w:p w:rsidR="000879F5" w:rsidRPr="000879F5" w:rsidRDefault="000879F5" w:rsidP="000879F5">
            <w:r w:rsidRPr="000879F5">
              <w:t>- поиск сырья, запчастей, готового товара в Китае;</w:t>
            </w:r>
          </w:p>
          <w:p w:rsidR="000879F5" w:rsidRPr="000879F5" w:rsidRDefault="000879F5" w:rsidP="000879F5">
            <w:r w:rsidRPr="000879F5">
              <w:t xml:space="preserve">- изменение его характеристик, формы, цвета и </w:t>
            </w:r>
            <w:proofErr w:type="spellStart"/>
            <w:r w:rsidRPr="000879F5">
              <w:t>т</w:t>
            </w:r>
            <w:proofErr w:type="gramStart"/>
            <w:r w:rsidRPr="000879F5">
              <w:t>.д</w:t>
            </w:r>
            <w:proofErr w:type="spellEnd"/>
            <w:proofErr w:type="gramEnd"/>
            <w:r w:rsidRPr="000879F5">
              <w:t>;</w:t>
            </w:r>
          </w:p>
          <w:p w:rsidR="000879F5" w:rsidRPr="000879F5" w:rsidRDefault="000879F5" w:rsidP="000879F5">
            <w:r w:rsidRPr="000879F5">
              <w:t>- импорт под ключ;</w:t>
            </w:r>
          </w:p>
          <w:p w:rsidR="000879F5" w:rsidRPr="000879F5" w:rsidRDefault="000879F5" w:rsidP="000879F5">
            <w:r w:rsidRPr="000879F5">
              <w:t>- сборные поставки, что позволяет закупать небольшие партии;</w:t>
            </w:r>
          </w:p>
          <w:p w:rsidR="000879F5" w:rsidRPr="000879F5" w:rsidRDefault="000879F5" w:rsidP="000879F5">
            <w:r w:rsidRPr="000879F5">
              <w:t>- импорт из Европы сборными авто.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F5" w:rsidRPr="000879F5" w:rsidRDefault="000879F5" w:rsidP="00395573">
            <w:pPr>
              <w:jc w:val="both"/>
            </w:pPr>
            <w:r w:rsidRPr="000879F5">
              <w:t>Заинтересованы в установлении сотрудничества со всеми компаниями, закупающими импортное сырье для своего производства</w:t>
            </w:r>
          </w:p>
          <w:p w:rsidR="000879F5" w:rsidRPr="000879F5" w:rsidRDefault="000879F5" w:rsidP="00395573">
            <w:pPr>
              <w:jc w:val="both"/>
            </w:pPr>
          </w:p>
          <w:p w:rsidR="000879F5" w:rsidRPr="000879F5" w:rsidRDefault="000879F5" w:rsidP="00395573">
            <w:pPr>
              <w:jc w:val="both"/>
            </w:pPr>
            <w:r w:rsidRPr="000879F5">
              <w:t xml:space="preserve">Направления сотрудничества: </w:t>
            </w:r>
          </w:p>
          <w:p w:rsidR="000879F5" w:rsidRPr="000879F5" w:rsidRDefault="000879F5" w:rsidP="00395573">
            <w:pPr>
              <w:jc w:val="both"/>
            </w:pPr>
            <w:r w:rsidRPr="000879F5">
              <w:t>Импорт сырья и оборудования</w:t>
            </w:r>
          </w:p>
        </w:tc>
      </w:tr>
      <w:tr w:rsidR="000879F5" w:rsidRPr="001C7C24" w:rsidTr="000879F5">
        <w:trPr>
          <w:trHeight w:val="411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F5" w:rsidRPr="001C7C24" w:rsidRDefault="000879F5" w:rsidP="0039557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F5" w:rsidRPr="000879F5" w:rsidRDefault="000879F5" w:rsidP="00395573">
            <w:pPr>
              <w:rPr>
                <w:b/>
                <w:bCs/>
              </w:rPr>
            </w:pPr>
            <w:r w:rsidRPr="000879F5">
              <w:rPr>
                <w:b/>
                <w:bCs/>
              </w:rPr>
              <w:t>ООО «ДИП-Сервис»</w:t>
            </w:r>
          </w:p>
          <w:p w:rsidR="000879F5" w:rsidRPr="000879F5" w:rsidRDefault="00395573" w:rsidP="00395573">
            <w:pPr>
              <w:rPr>
                <w:bCs/>
              </w:rPr>
            </w:pPr>
            <w:hyperlink r:id="rId19" w:history="1">
              <w:r w:rsidR="000879F5" w:rsidRPr="000879F5">
                <w:rPr>
                  <w:rStyle w:val="a3"/>
                  <w:bCs/>
                </w:rPr>
                <w:t>http://dip-s.ru/</w:t>
              </w:r>
            </w:hyperlink>
          </w:p>
          <w:p w:rsidR="000879F5" w:rsidRPr="000879F5" w:rsidRDefault="000879F5" w:rsidP="00395573">
            <w:pPr>
              <w:rPr>
                <w:bCs/>
              </w:rPr>
            </w:pPr>
          </w:p>
          <w:p w:rsidR="000879F5" w:rsidRPr="000879F5" w:rsidRDefault="000879F5" w:rsidP="000879F5">
            <w:pPr>
              <w:rPr>
                <w:bCs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F5" w:rsidRPr="000879F5" w:rsidRDefault="000879F5" w:rsidP="000879F5">
            <w:r w:rsidRPr="000879F5">
              <w:t xml:space="preserve">Компания «ДИП-Сервис» занимается экспортом и импортом товаров в страны Таможенного Союза и СНГ, возмещением НДС при экспорте, аутсорсингом ВЭД, а также таможенным оформлением и доставкой грузов в Казахстан, Киргизию, Белоруссию и другие страны СНГ. Мы заинтересованы в долговременном и взаимовыгодном сотрудничестве с поставщиками и покупателями. </w:t>
            </w:r>
            <w:proofErr w:type="gramStart"/>
            <w:r w:rsidRPr="000879F5">
              <w:t>Наша</w:t>
            </w:r>
            <w:proofErr w:type="gramEnd"/>
            <w:r w:rsidRPr="000879F5">
              <w:t xml:space="preserve"> компания берет на себя обязательства по полному сопровождению сделки: от Продавца (Поставщика) в России до Заказчика (Покупателя) в странах СНГ.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F5" w:rsidRPr="000879F5" w:rsidRDefault="000879F5" w:rsidP="000879F5">
            <w:pPr>
              <w:jc w:val="both"/>
            </w:pPr>
            <w:r w:rsidRPr="000879F5">
              <w:t>Заинтересованы в установлении сотрудничества с компаниями различных сфер деятельности.</w:t>
            </w:r>
          </w:p>
          <w:p w:rsidR="000879F5" w:rsidRPr="000879F5" w:rsidRDefault="000879F5" w:rsidP="000879F5">
            <w:pPr>
              <w:jc w:val="both"/>
            </w:pPr>
          </w:p>
          <w:p w:rsidR="000879F5" w:rsidRPr="000879F5" w:rsidRDefault="000879F5" w:rsidP="000879F5">
            <w:pPr>
              <w:jc w:val="both"/>
            </w:pPr>
            <w:r w:rsidRPr="000879F5">
              <w:t>Направления сотрудничества:</w:t>
            </w:r>
          </w:p>
          <w:p w:rsidR="000879F5" w:rsidRPr="000879F5" w:rsidRDefault="000879F5" w:rsidP="000879F5">
            <w:pPr>
              <w:jc w:val="both"/>
            </w:pPr>
            <w:r w:rsidRPr="000879F5">
              <w:t>- экспорт/импорт товаров под ключ,</w:t>
            </w:r>
          </w:p>
          <w:p w:rsidR="000879F5" w:rsidRPr="000879F5" w:rsidRDefault="000879F5" w:rsidP="000879F5">
            <w:pPr>
              <w:jc w:val="both"/>
            </w:pPr>
            <w:r w:rsidRPr="000879F5">
              <w:t>- таможенное оформление,</w:t>
            </w:r>
          </w:p>
          <w:p w:rsidR="000879F5" w:rsidRPr="000879F5" w:rsidRDefault="000879F5" w:rsidP="000879F5">
            <w:pPr>
              <w:jc w:val="both"/>
            </w:pPr>
            <w:r w:rsidRPr="000879F5">
              <w:t>- международные грузоперевозки,</w:t>
            </w:r>
          </w:p>
          <w:p w:rsidR="000879F5" w:rsidRPr="000879F5" w:rsidRDefault="000879F5" w:rsidP="000879F5">
            <w:pPr>
              <w:jc w:val="both"/>
            </w:pPr>
            <w:r w:rsidRPr="000879F5">
              <w:t>- снабжение зарубежных предприятий.</w:t>
            </w:r>
          </w:p>
          <w:p w:rsidR="000879F5" w:rsidRPr="000879F5" w:rsidRDefault="000879F5" w:rsidP="000879F5">
            <w:pPr>
              <w:jc w:val="both"/>
            </w:pPr>
          </w:p>
          <w:p w:rsidR="000879F5" w:rsidRPr="000879F5" w:rsidRDefault="000879F5" w:rsidP="000879F5">
            <w:pPr>
              <w:jc w:val="both"/>
            </w:pPr>
          </w:p>
        </w:tc>
      </w:tr>
    </w:tbl>
    <w:p w:rsidR="00F776FB" w:rsidRDefault="00F776FB" w:rsidP="00F776FB">
      <w:pPr>
        <w:rPr>
          <w:rFonts w:eastAsia="Arial"/>
          <w:lang w:eastAsia="ar-SA"/>
        </w:rPr>
      </w:pPr>
    </w:p>
    <w:p w:rsidR="00F13F94" w:rsidRPr="00490FF8" w:rsidRDefault="00F13F94" w:rsidP="00F776FB"/>
    <w:p w:rsidR="00F776FB" w:rsidRPr="00490FF8" w:rsidRDefault="00F776FB" w:rsidP="00F776FB"/>
    <w:p w:rsidR="00F776FB" w:rsidRDefault="00F776FB" w:rsidP="00F776FB">
      <w:pPr>
        <w:rPr>
          <w:sz w:val="20"/>
          <w:szCs w:val="20"/>
        </w:rPr>
      </w:pPr>
    </w:p>
    <w:p w:rsidR="00F1393C" w:rsidRDefault="00F1393C"/>
    <w:sectPr w:rsidR="00F1393C" w:rsidSect="00233450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73" w:rsidRDefault="00395573" w:rsidP="00ED76A9">
      <w:r>
        <w:separator/>
      </w:r>
    </w:p>
  </w:endnote>
  <w:endnote w:type="continuationSeparator" w:id="0">
    <w:p w:rsidR="00395573" w:rsidRDefault="00395573" w:rsidP="00ED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73" w:rsidRDefault="00395573" w:rsidP="00ED76A9">
      <w:r>
        <w:separator/>
      </w:r>
    </w:p>
  </w:footnote>
  <w:footnote w:type="continuationSeparator" w:id="0">
    <w:p w:rsidR="00395573" w:rsidRDefault="00395573" w:rsidP="00ED7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1324"/>
    <w:multiLevelType w:val="hybridMultilevel"/>
    <w:tmpl w:val="5D9C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95251"/>
    <w:multiLevelType w:val="multilevel"/>
    <w:tmpl w:val="7B60A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C22A9"/>
    <w:multiLevelType w:val="hybridMultilevel"/>
    <w:tmpl w:val="5D9C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86503"/>
    <w:multiLevelType w:val="hybridMultilevel"/>
    <w:tmpl w:val="90046B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8846FB6"/>
    <w:multiLevelType w:val="multilevel"/>
    <w:tmpl w:val="DBEA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5450E6"/>
    <w:multiLevelType w:val="hybridMultilevel"/>
    <w:tmpl w:val="8F788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FB"/>
    <w:rsid w:val="000061E9"/>
    <w:rsid w:val="00014F44"/>
    <w:rsid w:val="00034C8A"/>
    <w:rsid w:val="0004178B"/>
    <w:rsid w:val="00044508"/>
    <w:rsid w:val="00046868"/>
    <w:rsid w:val="00055454"/>
    <w:rsid w:val="00067559"/>
    <w:rsid w:val="00084587"/>
    <w:rsid w:val="000879F5"/>
    <w:rsid w:val="000A3B44"/>
    <w:rsid w:val="0012498D"/>
    <w:rsid w:val="0017418C"/>
    <w:rsid w:val="00194951"/>
    <w:rsid w:val="001A3BE7"/>
    <w:rsid w:val="001B54A7"/>
    <w:rsid w:val="001C1295"/>
    <w:rsid w:val="001C7C24"/>
    <w:rsid w:val="001D06BF"/>
    <w:rsid w:val="001D0913"/>
    <w:rsid w:val="001D1DC2"/>
    <w:rsid w:val="001D47CE"/>
    <w:rsid w:val="00203F83"/>
    <w:rsid w:val="00233450"/>
    <w:rsid w:val="00242AD8"/>
    <w:rsid w:val="00296B00"/>
    <w:rsid w:val="002C4F90"/>
    <w:rsid w:val="003350ED"/>
    <w:rsid w:val="003715F8"/>
    <w:rsid w:val="00395573"/>
    <w:rsid w:val="003F799C"/>
    <w:rsid w:val="0040135D"/>
    <w:rsid w:val="0041680F"/>
    <w:rsid w:val="00445C4E"/>
    <w:rsid w:val="00446338"/>
    <w:rsid w:val="00490FF8"/>
    <w:rsid w:val="004B20E8"/>
    <w:rsid w:val="004B57AB"/>
    <w:rsid w:val="004D6A25"/>
    <w:rsid w:val="004F55A3"/>
    <w:rsid w:val="00534120"/>
    <w:rsid w:val="005A2117"/>
    <w:rsid w:val="005A6FB4"/>
    <w:rsid w:val="005E40E8"/>
    <w:rsid w:val="006225BA"/>
    <w:rsid w:val="006512F2"/>
    <w:rsid w:val="006636C5"/>
    <w:rsid w:val="006746B8"/>
    <w:rsid w:val="006A4D69"/>
    <w:rsid w:val="006C1D3E"/>
    <w:rsid w:val="006E443F"/>
    <w:rsid w:val="00733E2F"/>
    <w:rsid w:val="007579AD"/>
    <w:rsid w:val="007F4DE7"/>
    <w:rsid w:val="00893D45"/>
    <w:rsid w:val="0093443B"/>
    <w:rsid w:val="00937DA4"/>
    <w:rsid w:val="0095189F"/>
    <w:rsid w:val="00956B1A"/>
    <w:rsid w:val="009624B4"/>
    <w:rsid w:val="00974B49"/>
    <w:rsid w:val="009A0D0F"/>
    <w:rsid w:val="009A2494"/>
    <w:rsid w:val="009B6B53"/>
    <w:rsid w:val="009C51F0"/>
    <w:rsid w:val="009E75CD"/>
    <w:rsid w:val="00A079E7"/>
    <w:rsid w:val="00A11F6B"/>
    <w:rsid w:val="00A16833"/>
    <w:rsid w:val="00A36CB1"/>
    <w:rsid w:val="00A82530"/>
    <w:rsid w:val="00A864BB"/>
    <w:rsid w:val="00AE48EE"/>
    <w:rsid w:val="00B05EBB"/>
    <w:rsid w:val="00B65646"/>
    <w:rsid w:val="00B70480"/>
    <w:rsid w:val="00B802F4"/>
    <w:rsid w:val="00B847F1"/>
    <w:rsid w:val="00BA2109"/>
    <w:rsid w:val="00BC14A6"/>
    <w:rsid w:val="00BF2363"/>
    <w:rsid w:val="00C03DAE"/>
    <w:rsid w:val="00C41D5E"/>
    <w:rsid w:val="00C461FF"/>
    <w:rsid w:val="00C65BCD"/>
    <w:rsid w:val="00C71F63"/>
    <w:rsid w:val="00CA1E18"/>
    <w:rsid w:val="00CA1F18"/>
    <w:rsid w:val="00CB616C"/>
    <w:rsid w:val="00CC39AA"/>
    <w:rsid w:val="00D0167D"/>
    <w:rsid w:val="00D1422C"/>
    <w:rsid w:val="00D245C7"/>
    <w:rsid w:val="00D3407C"/>
    <w:rsid w:val="00D355AF"/>
    <w:rsid w:val="00D46FF9"/>
    <w:rsid w:val="00D97944"/>
    <w:rsid w:val="00DA02E0"/>
    <w:rsid w:val="00DC218C"/>
    <w:rsid w:val="00E17507"/>
    <w:rsid w:val="00E416F0"/>
    <w:rsid w:val="00E752BE"/>
    <w:rsid w:val="00E86F3D"/>
    <w:rsid w:val="00E958E2"/>
    <w:rsid w:val="00ED1C77"/>
    <w:rsid w:val="00ED76A9"/>
    <w:rsid w:val="00EF3ABA"/>
    <w:rsid w:val="00EF5146"/>
    <w:rsid w:val="00F01447"/>
    <w:rsid w:val="00F1393C"/>
    <w:rsid w:val="00F13F94"/>
    <w:rsid w:val="00F62DF6"/>
    <w:rsid w:val="00F776FB"/>
    <w:rsid w:val="00F854FD"/>
    <w:rsid w:val="00F96C11"/>
    <w:rsid w:val="00FC0F07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76FB"/>
    <w:rPr>
      <w:color w:val="0000FF"/>
      <w:u w:val="single"/>
    </w:rPr>
  </w:style>
  <w:style w:type="character" w:styleId="a4">
    <w:name w:val="Strong"/>
    <w:uiPriority w:val="22"/>
    <w:qFormat/>
    <w:rsid w:val="00F776FB"/>
    <w:rPr>
      <w:b/>
      <w:bCs/>
    </w:rPr>
  </w:style>
  <w:style w:type="paragraph" w:styleId="a5">
    <w:name w:val="No Spacing"/>
    <w:uiPriority w:val="1"/>
    <w:qFormat/>
    <w:rsid w:val="00F776F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F776FB"/>
    <w:pPr>
      <w:suppressAutoHyphens/>
      <w:spacing w:after="120" w:line="276" w:lineRule="auto"/>
    </w:pPr>
    <w:rPr>
      <w:rFonts w:ascii="Calibri" w:hAnsi="Calibri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rsid w:val="00F776FB"/>
    <w:rPr>
      <w:rFonts w:ascii="Calibri" w:eastAsia="Times New Roman" w:hAnsi="Calibri" w:cs="Times New Roman"/>
      <w:lang w:eastAsia="ar-SA"/>
    </w:rPr>
  </w:style>
  <w:style w:type="paragraph" w:customStyle="1" w:styleId="rtejustify">
    <w:name w:val="rtejustify"/>
    <w:basedOn w:val="a"/>
    <w:rsid w:val="00F776FB"/>
    <w:pPr>
      <w:jc w:val="both"/>
    </w:pPr>
  </w:style>
  <w:style w:type="character" w:styleId="a8">
    <w:name w:val="FollowedHyperlink"/>
    <w:basedOn w:val="a0"/>
    <w:uiPriority w:val="99"/>
    <w:semiHidden/>
    <w:unhideWhenUsed/>
    <w:rsid w:val="007F4DE7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ED76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D7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D76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D76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1D0913"/>
  </w:style>
  <w:style w:type="paragraph" w:styleId="ad">
    <w:name w:val="Balloon Text"/>
    <w:basedOn w:val="a"/>
    <w:link w:val="ae"/>
    <w:uiPriority w:val="99"/>
    <w:semiHidden/>
    <w:unhideWhenUsed/>
    <w:rsid w:val="00203F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3F83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ite"/>
    <w:basedOn w:val="a0"/>
    <w:uiPriority w:val="99"/>
    <w:semiHidden/>
    <w:unhideWhenUsed/>
    <w:rsid w:val="00C03D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76FB"/>
    <w:rPr>
      <w:color w:val="0000FF"/>
      <w:u w:val="single"/>
    </w:rPr>
  </w:style>
  <w:style w:type="character" w:styleId="a4">
    <w:name w:val="Strong"/>
    <w:uiPriority w:val="22"/>
    <w:qFormat/>
    <w:rsid w:val="00F776FB"/>
    <w:rPr>
      <w:b/>
      <w:bCs/>
    </w:rPr>
  </w:style>
  <w:style w:type="paragraph" w:styleId="a5">
    <w:name w:val="No Spacing"/>
    <w:uiPriority w:val="1"/>
    <w:qFormat/>
    <w:rsid w:val="00F776F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F776FB"/>
    <w:pPr>
      <w:suppressAutoHyphens/>
      <w:spacing w:after="120" w:line="276" w:lineRule="auto"/>
    </w:pPr>
    <w:rPr>
      <w:rFonts w:ascii="Calibri" w:hAnsi="Calibri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rsid w:val="00F776FB"/>
    <w:rPr>
      <w:rFonts w:ascii="Calibri" w:eastAsia="Times New Roman" w:hAnsi="Calibri" w:cs="Times New Roman"/>
      <w:lang w:eastAsia="ar-SA"/>
    </w:rPr>
  </w:style>
  <w:style w:type="paragraph" w:customStyle="1" w:styleId="rtejustify">
    <w:name w:val="rtejustify"/>
    <w:basedOn w:val="a"/>
    <w:rsid w:val="00F776FB"/>
    <w:pPr>
      <w:jc w:val="both"/>
    </w:pPr>
  </w:style>
  <w:style w:type="character" w:styleId="a8">
    <w:name w:val="FollowedHyperlink"/>
    <w:basedOn w:val="a0"/>
    <w:uiPriority w:val="99"/>
    <w:semiHidden/>
    <w:unhideWhenUsed/>
    <w:rsid w:val="007F4DE7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ED76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D7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D76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D76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1D0913"/>
  </w:style>
  <w:style w:type="paragraph" w:styleId="ad">
    <w:name w:val="Balloon Text"/>
    <w:basedOn w:val="a"/>
    <w:link w:val="ae"/>
    <w:uiPriority w:val="99"/>
    <w:semiHidden/>
    <w:unhideWhenUsed/>
    <w:rsid w:val="00203F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3F83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ite"/>
    <w:basedOn w:val="a0"/>
    <w:uiPriority w:val="99"/>
    <w:semiHidden/>
    <w:unhideWhenUsed/>
    <w:rsid w:val="00C03D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0111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53009">
                      <w:marLeft w:val="-268"/>
                      <w:marRight w:val="-2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6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3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1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6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&#1085;&#1072;&#1088;&#1086;&#1076;&#1085;&#1099;&#1081;&#1084;&#1072;&#1075;&#1072;&#1079;&#1080;&#1085;.&#1088;&#1092;" TargetMode="External"/><Relationship Id="rId18" Type="http://schemas.openxmlformats.org/officeDocument/2006/relationships/hyperlink" Target="http://www.red-star.bi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vesmel.ru/" TargetMode="External"/><Relationship Id="rId17" Type="http://schemas.openxmlformats.org/officeDocument/2006/relationships/hyperlink" Target="https://motorloc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vangard55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vo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tr055.ru" TargetMode="External"/><Relationship Id="rId10" Type="http://schemas.openxmlformats.org/officeDocument/2006/relationships/hyperlink" Target="http://www.ozta55.ru/" TargetMode="External"/><Relationship Id="rId19" Type="http://schemas.openxmlformats.org/officeDocument/2006/relationships/hyperlink" Target="http://dip-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mskzkz.ru" TargetMode="External"/><Relationship Id="rId14" Type="http://schemas.openxmlformats.org/officeDocument/2006/relationships/hyperlink" Target="http://umap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64417-41F0-4A57-B57E-B354B4F4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OP-1</dc:creator>
  <cp:lastModifiedBy>Бабкина Татьяна Анатольевна</cp:lastModifiedBy>
  <cp:revision>2</cp:revision>
  <cp:lastPrinted>2021-10-22T09:07:00Z</cp:lastPrinted>
  <dcterms:created xsi:type="dcterms:W3CDTF">2021-11-08T07:20:00Z</dcterms:created>
  <dcterms:modified xsi:type="dcterms:W3CDTF">2021-11-08T07:20:00Z</dcterms:modified>
</cp:coreProperties>
</file>