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60" w:rsidRDefault="00D54C60" w:rsidP="00055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  <w:r w:rsidR="0005583D" w:rsidRPr="00055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C60" w:rsidRPr="008B744C" w:rsidRDefault="004624E2" w:rsidP="00D5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</w:t>
      </w:r>
      <w:r w:rsidR="0005583D" w:rsidRPr="0005583D">
        <w:rPr>
          <w:rFonts w:ascii="Times New Roman" w:eastAsia="Times New Roman" w:hAnsi="Times New Roman" w:cs="Times New Roman"/>
          <w:sz w:val="28"/>
          <w:szCs w:val="28"/>
        </w:rPr>
        <w:t xml:space="preserve"> публичных консультаций </w:t>
      </w:r>
      <w:r w:rsidR="007917A7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</w:t>
      </w:r>
      <w:r w:rsidR="007917A7" w:rsidRPr="008B744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57545" w:rsidRPr="008B744C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 Челябинской области</w:t>
      </w:r>
    </w:p>
    <w:p w:rsidR="00046E9C" w:rsidRPr="008B744C" w:rsidRDefault="00D5503D" w:rsidP="00D5503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744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B744C" w:rsidRPr="008B744C">
        <w:rPr>
          <w:rFonts w:ascii="Times New Roman" w:hAnsi="Times New Roman" w:cs="Times New Roman"/>
          <w:sz w:val="28"/>
          <w:szCs w:val="28"/>
        </w:rPr>
        <w:t>О</w:t>
      </w:r>
      <w:r w:rsidR="00450C20">
        <w:rPr>
          <w:rFonts w:ascii="Times New Roman" w:hAnsi="Times New Roman" w:cs="Times New Roman"/>
          <w:sz w:val="28"/>
          <w:szCs w:val="28"/>
        </w:rPr>
        <w:t>б утверждении</w:t>
      </w:r>
      <w:r w:rsidR="008B744C" w:rsidRPr="008B744C">
        <w:rPr>
          <w:rFonts w:ascii="Times New Roman" w:hAnsi="Times New Roman" w:cs="Times New Roman"/>
          <w:sz w:val="28"/>
          <w:szCs w:val="28"/>
        </w:rPr>
        <w:t xml:space="preserve"> </w:t>
      </w:r>
      <w:r w:rsidR="00F75AE7">
        <w:rPr>
          <w:rFonts w:ascii="Times New Roman" w:hAnsi="Times New Roman" w:cs="Times New Roman"/>
          <w:sz w:val="28"/>
          <w:szCs w:val="28"/>
        </w:rPr>
        <w:t xml:space="preserve">Порядка предоставления мест для размещения мобильных торговых объектов на территории </w:t>
      </w:r>
      <w:proofErr w:type="spellStart"/>
      <w:r w:rsidR="00F75AE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F75AE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B744C" w:rsidRPr="008B744C">
        <w:rPr>
          <w:rFonts w:ascii="Times New Roman" w:hAnsi="Times New Roman" w:cs="Times New Roman"/>
          <w:bCs/>
          <w:sz w:val="28"/>
          <w:szCs w:val="28"/>
        </w:rPr>
        <w:t>»</w:t>
      </w:r>
    </w:p>
    <w:p w:rsidR="00D5503D" w:rsidRPr="00046E9C" w:rsidRDefault="00D5503D" w:rsidP="00D5503D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871" w:rsidRPr="008B744C" w:rsidRDefault="0005583D" w:rsidP="008B744C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4C">
        <w:rPr>
          <w:rFonts w:ascii="Times New Roman" w:eastAsia="Times New Roman" w:hAnsi="Times New Roman" w:cs="Times New Roman"/>
          <w:sz w:val="28"/>
          <w:szCs w:val="28"/>
        </w:rPr>
        <w:t>Наименование прое</w:t>
      </w:r>
      <w:r w:rsidR="00E951B0" w:rsidRPr="008B744C">
        <w:rPr>
          <w:rFonts w:ascii="Times New Roman" w:eastAsia="Times New Roman" w:hAnsi="Times New Roman" w:cs="Times New Roman"/>
          <w:sz w:val="28"/>
          <w:szCs w:val="28"/>
        </w:rPr>
        <w:t>кта нормативного правового акта</w:t>
      </w:r>
      <w:r w:rsidR="00757545" w:rsidRPr="008B744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951B0" w:rsidRPr="008B7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545" w:rsidRPr="008B744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917A7" w:rsidRPr="008B744C">
        <w:rPr>
          <w:rFonts w:ascii="Times New Roman" w:eastAsia="Times New Roman" w:hAnsi="Times New Roman" w:cs="Times New Roman"/>
          <w:sz w:val="28"/>
          <w:szCs w:val="28"/>
        </w:rPr>
        <w:t xml:space="preserve">оект постановления администрации </w:t>
      </w:r>
      <w:r w:rsidR="00757545" w:rsidRPr="008B744C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Челябинской области </w:t>
      </w:r>
      <w:r w:rsidR="002A59C4" w:rsidRPr="008B744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B744C" w:rsidRPr="008B744C">
        <w:rPr>
          <w:rFonts w:ascii="Times New Roman" w:hAnsi="Times New Roman" w:cs="Times New Roman"/>
          <w:sz w:val="28"/>
          <w:szCs w:val="28"/>
        </w:rPr>
        <w:t>О</w:t>
      </w:r>
      <w:r w:rsidR="00450C20">
        <w:rPr>
          <w:rFonts w:ascii="Times New Roman" w:hAnsi="Times New Roman" w:cs="Times New Roman"/>
          <w:sz w:val="28"/>
          <w:szCs w:val="28"/>
        </w:rPr>
        <w:t>б утверждении</w:t>
      </w:r>
      <w:r w:rsidR="008B744C" w:rsidRPr="008B744C">
        <w:rPr>
          <w:rFonts w:ascii="Times New Roman" w:hAnsi="Times New Roman" w:cs="Times New Roman"/>
          <w:sz w:val="28"/>
          <w:szCs w:val="28"/>
        </w:rPr>
        <w:t xml:space="preserve"> </w:t>
      </w:r>
      <w:r w:rsidR="00F75AE7">
        <w:rPr>
          <w:rFonts w:ascii="Times New Roman" w:hAnsi="Times New Roman" w:cs="Times New Roman"/>
          <w:sz w:val="28"/>
          <w:szCs w:val="28"/>
        </w:rPr>
        <w:t xml:space="preserve">Порядка предоставления мест для размещения мобильных торговых объектов на территории </w:t>
      </w:r>
      <w:proofErr w:type="spellStart"/>
      <w:r w:rsidR="00F75AE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F75AE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F0FEE">
        <w:rPr>
          <w:rStyle w:val="FontStyle23"/>
        </w:rPr>
        <w:t>»</w:t>
      </w:r>
      <w:r w:rsidR="00450C20">
        <w:rPr>
          <w:rStyle w:val="FontStyle23"/>
        </w:rPr>
        <w:t>.</w:t>
      </w:r>
    </w:p>
    <w:p w:rsidR="00636D39" w:rsidRDefault="0005583D" w:rsidP="00791D9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Орган-разработчик проекта нормативного правового а</w:t>
      </w:r>
      <w:r w:rsidR="00636D39">
        <w:rPr>
          <w:rFonts w:ascii="Times New Roman" w:eastAsia="Times New Roman" w:hAnsi="Times New Roman" w:cs="Times New Roman"/>
          <w:sz w:val="28"/>
          <w:szCs w:val="28"/>
        </w:rPr>
        <w:t>кта</w:t>
      </w:r>
      <w:r w:rsidR="007575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636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D39" w:rsidRPr="0076291F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757545" w:rsidRPr="0076291F">
        <w:rPr>
          <w:rFonts w:ascii="Times New Roman" w:eastAsia="Times New Roman" w:hAnsi="Times New Roman" w:cs="Times New Roman"/>
          <w:sz w:val="28"/>
          <w:szCs w:val="28"/>
        </w:rPr>
        <w:t>по инвестиционной политике, поддержке и развитию предпринимательства</w:t>
      </w:r>
      <w:r w:rsidR="00636D39" w:rsidRPr="0076291F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экономи</w:t>
      </w:r>
      <w:r w:rsidR="007917A7">
        <w:rPr>
          <w:rFonts w:ascii="Times New Roman" w:eastAsia="Times New Roman" w:hAnsi="Times New Roman" w:cs="Times New Roman"/>
          <w:sz w:val="28"/>
          <w:szCs w:val="28"/>
        </w:rPr>
        <w:t xml:space="preserve">ческого </w:t>
      </w:r>
      <w:r w:rsidR="00046E9C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636D39" w:rsidRPr="0076291F">
        <w:rPr>
          <w:rFonts w:ascii="Times New Roman" w:eastAsia="Times New Roman" w:hAnsi="Times New Roman" w:cs="Times New Roman"/>
          <w:sz w:val="28"/>
          <w:szCs w:val="28"/>
        </w:rPr>
        <w:t>администрации Копейского городского округа</w:t>
      </w:r>
      <w:r w:rsidR="007C48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D39" w:rsidRPr="007629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C03A4" w:rsidRDefault="004F0FEE" w:rsidP="00791D9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05583D" w:rsidRPr="0005583D">
        <w:rPr>
          <w:rFonts w:ascii="Times New Roman" w:eastAsia="Times New Roman" w:hAnsi="Times New Roman" w:cs="Times New Roman"/>
          <w:sz w:val="28"/>
          <w:szCs w:val="28"/>
        </w:rPr>
        <w:t xml:space="preserve">нтактное лицо </w:t>
      </w:r>
    </w:p>
    <w:p w:rsidR="003C03A4" w:rsidRPr="0076291F" w:rsidRDefault="003C03A4" w:rsidP="00791D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A4">
        <w:rPr>
          <w:rFonts w:ascii="Times New Roman" w:eastAsia="Times New Roman" w:hAnsi="Times New Roman" w:cs="Times New Roman"/>
          <w:sz w:val="28"/>
          <w:szCs w:val="28"/>
        </w:rPr>
        <w:t>Ф.И.О</w:t>
      </w:r>
      <w:r w:rsidRPr="0076291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450C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29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C4D17">
        <w:rPr>
          <w:rFonts w:ascii="Times New Roman" w:eastAsia="Times New Roman" w:hAnsi="Times New Roman" w:cs="Times New Roman"/>
          <w:sz w:val="28"/>
          <w:szCs w:val="28"/>
        </w:rPr>
        <w:t>Воробьева Елена Анатольевна</w:t>
      </w:r>
      <w:r w:rsidRPr="00762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03A4" w:rsidRPr="0076291F" w:rsidRDefault="003C03A4" w:rsidP="00791D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91F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0C1574">
        <w:rPr>
          <w:rFonts w:ascii="Times New Roman" w:eastAsia="Times New Roman" w:hAnsi="Times New Roman" w:cs="Times New Roman"/>
          <w:sz w:val="28"/>
          <w:szCs w:val="28"/>
        </w:rPr>
        <w:t xml:space="preserve"> начальник</w:t>
      </w:r>
      <w:r w:rsidR="00921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91F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757545" w:rsidRPr="0076291F">
        <w:rPr>
          <w:rFonts w:ascii="Times New Roman" w:eastAsia="Times New Roman" w:hAnsi="Times New Roman" w:cs="Times New Roman"/>
          <w:sz w:val="28"/>
          <w:szCs w:val="28"/>
        </w:rPr>
        <w:t>по инвестиционной политике, поддержке и развитию предпринимательства</w:t>
      </w:r>
      <w:r w:rsidR="007917A7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экономического развития</w:t>
      </w:r>
      <w:r w:rsidR="00286525" w:rsidRPr="0076291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Копейского городского округа</w:t>
      </w:r>
    </w:p>
    <w:p w:rsidR="003C03A4" w:rsidRPr="003C03A4" w:rsidRDefault="003C03A4" w:rsidP="00791D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A4">
        <w:rPr>
          <w:rFonts w:ascii="Times New Roman" w:eastAsia="Times New Roman" w:hAnsi="Times New Roman" w:cs="Times New Roman"/>
          <w:sz w:val="28"/>
          <w:szCs w:val="28"/>
        </w:rPr>
        <w:t xml:space="preserve">Тел: </w:t>
      </w:r>
      <w:r w:rsidR="00921BEF">
        <w:rPr>
          <w:rFonts w:ascii="Times New Roman" w:eastAsia="Times New Roman" w:hAnsi="Times New Roman" w:cs="Times New Roman"/>
          <w:sz w:val="28"/>
          <w:szCs w:val="28"/>
        </w:rPr>
        <w:t xml:space="preserve">8 (35139) </w:t>
      </w:r>
      <w:r w:rsidR="000C1574">
        <w:rPr>
          <w:rFonts w:ascii="Times New Roman" w:eastAsia="Times New Roman" w:hAnsi="Times New Roman" w:cs="Times New Roman"/>
          <w:sz w:val="28"/>
          <w:szCs w:val="28"/>
        </w:rPr>
        <w:t>4-01-50</w:t>
      </w:r>
      <w:bookmarkStart w:id="0" w:name="_GoBack"/>
      <w:bookmarkEnd w:id="0"/>
    </w:p>
    <w:p w:rsidR="003C03A4" w:rsidRPr="00921BEF" w:rsidRDefault="003C03A4" w:rsidP="002C4D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A4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Pr="002C4D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="002C4D17" w:rsidRPr="002C4D17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otdeltorgovli</w:t>
        </w:r>
        <w:r w:rsidR="002C4D17" w:rsidRPr="002C4D17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="002C4D17" w:rsidRPr="002C4D17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bk</w:t>
        </w:r>
        <w:r w:rsidR="002C4D17" w:rsidRPr="002C4D17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2C4D17" w:rsidRPr="002C4D17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2C4D1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8" w:history="1">
        <w:r w:rsidR="000912A5" w:rsidRPr="00046E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torg@akgo74.ru</w:t>
        </w:r>
      </w:hyperlink>
      <w:r w:rsidR="00921BEF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.</w:t>
      </w:r>
    </w:p>
    <w:p w:rsidR="002C4D17" w:rsidRDefault="0005583D" w:rsidP="002C4D17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</w:pPr>
      <w:r w:rsidRPr="004D5688">
        <w:rPr>
          <w:rFonts w:ascii="Times New Roman" w:eastAsia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</w:t>
      </w:r>
      <w:r w:rsidR="00C82EDB" w:rsidRPr="004D5688">
        <w:rPr>
          <w:rFonts w:ascii="Times New Roman" w:eastAsia="Times New Roman" w:hAnsi="Times New Roman" w:cs="Times New Roman"/>
          <w:sz w:val="28"/>
          <w:szCs w:val="28"/>
        </w:rPr>
        <w:t>а адрес</w:t>
      </w:r>
      <w:r w:rsidR="002C4D17" w:rsidRPr="002C4D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="002C4D17" w:rsidRPr="002C4D17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otdeltorgovli</w:t>
        </w:r>
        <w:r w:rsidR="002C4D17" w:rsidRPr="002C4D17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="002C4D17" w:rsidRPr="002C4D17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bk</w:t>
        </w:r>
        <w:r w:rsidR="002C4D17" w:rsidRPr="002C4D17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2C4D17" w:rsidRPr="002C4D17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2C4D1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82EDB" w:rsidRPr="004D5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A827F5" w:rsidRPr="00046E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torg@akgo74.ru</w:t>
        </w:r>
      </w:hyperlink>
      <w:r w:rsidR="00921BEF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</w:p>
    <w:p w:rsidR="0005583D" w:rsidRPr="002C4D17" w:rsidRDefault="00757545" w:rsidP="002C4D17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shd w:val="clear" w:color="auto" w:fill="FFFFFF"/>
        </w:rPr>
      </w:pPr>
      <w:r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2C4D1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1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</w:t>
      </w:r>
      <w:r w:rsidR="004F0FEE"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50C20"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2A59C4"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50C20"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2A59C4"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77BC"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2A59C4"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0C1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  <w:r w:rsidR="00450C20"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450C20"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.2021</w:t>
      </w:r>
      <w:r w:rsidR="002A59C4"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="009177BC" w:rsidRPr="002C4D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5583D" w:rsidRPr="0005583D" w:rsidRDefault="0005583D" w:rsidP="002C4D17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05583D" w:rsidRPr="0005583D" w:rsidRDefault="0005583D" w:rsidP="002C4D17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фамилия, имя, отчество  участник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 xml:space="preserve">а публичных консультаций или 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>его представителя ______________________________________________</w:t>
      </w:r>
    </w:p>
    <w:p w:rsidR="0005583D" w:rsidRPr="0005583D" w:rsidRDefault="0005583D" w:rsidP="00791D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контактный теле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>фон __________________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05583D" w:rsidRPr="0005583D" w:rsidRDefault="0005583D" w:rsidP="00791D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электронный адрес _________________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5583D" w:rsidRPr="0005583D" w:rsidRDefault="0005583D" w:rsidP="00791D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название </w:t>
      </w:r>
      <w:r w:rsidRPr="00002F8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5583D" w:rsidRPr="0005583D" w:rsidRDefault="0005583D" w:rsidP="00791D9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 _____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05583D" w:rsidRDefault="0005583D" w:rsidP="00791D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5AFF" w:rsidRDefault="00C05AFF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F00" w:rsidRDefault="00B97F00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F00" w:rsidRDefault="00B97F00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Pr="0005583D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BEF" w:rsidRDefault="00921BEF" w:rsidP="007413B3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BEF" w:rsidRDefault="00921BEF" w:rsidP="007413B3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BEF" w:rsidRDefault="00921BEF" w:rsidP="007413B3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3B3" w:rsidRDefault="0005583D" w:rsidP="007413B3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Примерный перечень </w:t>
      </w:r>
    </w:p>
    <w:p w:rsidR="0005583D" w:rsidRPr="00450C20" w:rsidRDefault="0005583D" w:rsidP="00450C20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вопросов в рамках </w:t>
      </w:r>
      <w:proofErr w:type="gramStart"/>
      <w:r w:rsidRPr="0005583D">
        <w:rPr>
          <w:rFonts w:ascii="Times New Roman" w:eastAsia="Times New Roman" w:hAnsi="Times New Roman" w:cs="Times New Roman"/>
          <w:sz w:val="28"/>
          <w:szCs w:val="28"/>
        </w:rPr>
        <w:t>прове</w:t>
      </w:r>
      <w:r w:rsidR="00757545">
        <w:rPr>
          <w:rFonts w:ascii="Times New Roman" w:eastAsia="Times New Roman" w:hAnsi="Times New Roman" w:cs="Times New Roman"/>
          <w:sz w:val="28"/>
          <w:szCs w:val="28"/>
        </w:rPr>
        <w:t>дения публичных консультаций проекта</w:t>
      </w:r>
      <w:r w:rsidR="00757545" w:rsidRPr="00D54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7A7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757545">
        <w:rPr>
          <w:rFonts w:ascii="Times New Roman" w:eastAsia="Times New Roman" w:hAnsi="Times New Roman" w:cs="Times New Roman"/>
          <w:sz w:val="28"/>
          <w:szCs w:val="28"/>
        </w:rPr>
        <w:t xml:space="preserve"> Копейского городского округа Челябинской области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879" w:rsidRPr="007C4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B744C" w:rsidRPr="008B744C">
        <w:rPr>
          <w:rFonts w:ascii="Times New Roman" w:hAnsi="Times New Roman" w:cs="Times New Roman"/>
          <w:sz w:val="28"/>
          <w:szCs w:val="28"/>
        </w:rPr>
        <w:t>О</w:t>
      </w:r>
      <w:r w:rsidR="00450C2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B744C" w:rsidRPr="008B744C">
        <w:rPr>
          <w:rFonts w:ascii="Times New Roman" w:hAnsi="Times New Roman" w:cs="Times New Roman"/>
          <w:sz w:val="28"/>
          <w:szCs w:val="28"/>
        </w:rPr>
        <w:t xml:space="preserve"> </w:t>
      </w:r>
      <w:r w:rsidR="002C4D17">
        <w:rPr>
          <w:rFonts w:ascii="Times New Roman" w:hAnsi="Times New Roman" w:cs="Times New Roman"/>
          <w:sz w:val="28"/>
          <w:szCs w:val="28"/>
        </w:rPr>
        <w:t xml:space="preserve">Порядка предоставления торговых мест для размещения мобильных торговых объектов на территории </w:t>
      </w:r>
      <w:proofErr w:type="spellStart"/>
      <w:r w:rsidR="002C4D1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C4D1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C4879" w:rsidRPr="00450C2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C4879" w:rsidRPr="0005583D" w:rsidRDefault="007C4879" w:rsidP="007C487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DC5" w:rsidRPr="00334DC5" w:rsidRDefault="00334DC5" w:rsidP="00450C20">
      <w:p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C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34DC5">
        <w:rPr>
          <w:rFonts w:ascii="Times New Roman" w:eastAsia="Times New Roman" w:hAnsi="Times New Roman" w:cs="Times New Roman"/>
          <w:sz w:val="28"/>
          <w:szCs w:val="28"/>
        </w:rPr>
        <w:tab/>
        <w:t>На решение какой проблемы, на Ваш взгляд, направлено предл</w:t>
      </w:r>
      <w:r w:rsidR="00032DB4">
        <w:rPr>
          <w:rFonts w:ascii="Times New Roman" w:eastAsia="Times New Roman" w:hAnsi="Times New Roman" w:cs="Times New Roman"/>
          <w:sz w:val="28"/>
          <w:szCs w:val="28"/>
        </w:rPr>
        <w:t>агаемое постановление? Актуально ли данное</w:t>
      </w:r>
      <w:r w:rsidRPr="00334D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сегодня?</w:t>
      </w:r>
    </w:p>
    <w:p w:rsidR="00334DC5" w:rsidRPr="00334DC5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D1" w:rsidRDefault="00334DC5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C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 w:rsidR="006028D1">
        <w:rPr>
          <w:rFonts w:ascii="Times New Roman" w:eastAsia="Times New Roman" w:hAnsi="Times New Roman" w:cs="Times New Roman"/>
          <w:sz w:val="28"/>
          <w:szCs w:val="28"/>
        </w:rPr>
        <w:t>Каких положительных эффектов следует ожидать в случае принятия данного постановления? По возможности приведите числовые данные.</w:t>
      </w:r>
    </w:p>
    <w:p w:rsidR="00334DC5" w:rsidRPr="00334DC5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D1" w:rsidRDefault="00334DC5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C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 w:rsidR="006028D1">
        <w:rPr>
          <w:rFonts w:ascii="Times New Roman" w:eastAsia="Times New Roman" w:hAnsi="Times New Roman" w:cs="Times New Roman"/>
          <w:sz w:val="28"/>
          <w:szCs w:val="28"/>
        </w:rPr>
        <w:t xml:space="preserve">Какие риски и негативные последствия для бизнеса могут возникнуть в случае принятия данного постановления? </w:t>
      </w:r>
      <w:r w:rsidR="006028D1" w:rsidRPr="006028D1">
        <w:rPr>
          <w:rFonts w:ascii="Times New Roman" w:eastAsia="Times New Roman" w:hAnsi="Times New Roman" w:cs="Times New Roman"/>
          <w:sz w:val="28"/>
          <w:szCs w:val="28"/>
        </w:rPr>
        <w:t>По возможности приведите числовые данные</w:t>
      </w:r>
      <w:r w:rsidR="0060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8D1" w:rsidRDefault="006028D1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DC5" w:rsidRPr="00334DC5" w:rsidRDefault="006028D1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 xml:space="preserve">Является ли выбранный вариант решения оптимальным? Существуют 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менее затратные и (или) более эффективные способы решения проблемы? 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 xml:space="preserve">Если  да, </w:t>
      </w:r>
      <w:r>
        <w:rPr>
          <w:rFonts w:ascii="Times New Roman" w:eastAsia="Times New Roman" w:hAnsi="Times New Roman" w:cs="Times New Roman"/>
          <w:sz w:val="28"/>
          <w:szCs w:val="28"/>
        </w:rPr>
        <w:t>опишите их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DC5" w:rsidRPr="00334DC5" w:rsidRDefault="00334DC5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D1" w:rsidRDefault="006028D1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Содержит ли проект постановления, противоречие действующему законодательству? Если да, укажите их.</w:t>
      </w:r>
    </w:p>
    <w:p w:rsidR="006028D1" w:rsidRDefault="006028D1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DC5" w:rsidRPr="00334DC5" w:rsidRDefault="006028D1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Содержит ли проект постановления, положения и термины, позволяющие их толковать неоднозначно? Если да, укажите их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DC5" w:rsidRPr="00334DC5" w:rsidRDefault="00334DC5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D1" w:rsidRDefault="006028D1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Содержит ли проект постановления нормы, не выполнимые на практике? Если да, укажите их.</w:t>
      </w:r>
    </w:p>
    <w:p w:rsidR="00334DC5" w:rsidRPr="00334DC5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DC5" w:rsidRPr="00334DC5" w:rsidRDefault="006028D1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ab/>
        <w:t xml:space="preserve">Требуется ли переходный период для вступления в силу </w:t>
      </w:r>
      <w:r>
        <w:rPr>
          <w:rFonts w:ascii="Times New Roman" w:eastAsia="Times New Roman" w:hAnsi="Times New Roman" w:cs="Times New Roman"/>
          <w:sz w:val="28"/>
          <w:szCs w:val="28"/>
        </w:rPr>
        <w:t>проекта постановления? Е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сли 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укажите, каким он должен быть, либо какую дату вступления в силу проекта постановления следует предусмотреть?</w:t>
      </w:r>
    </w:p>
    <w:p w:rsidR="00334DC5" w:rsidRPr="00334DC5" w:rsidRDefault="00334DC5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83D" w:rsidRDefault="00D658EE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проектом постановления?</w:t>
      </w:r>
    </w:p>
    <w:p w:rsidR="00D658EE" w:rsidRDefault="00D658EE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EE" w:rsidRDefault="00D658EE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Существуют ли в предлагаемом проекте постановления положения,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введению? Приведите обоснования по каждому указанному положению.</w:t>
      </w:r>
    </w:p>
    <w:p w:rsidR="00D658EE" w:rsidRDefault="00D658EE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EE" w:rsidRDefault="00D658EE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Существуют ли в предлагаемом проекте  постановления положения, способствующие возникновению необоснованных расходов субъектов предпринимательской и инвестиционной деятельности и бюджета города? Приведите обоснования по каждому положению.</w:t>
      </w:r>
    </w:p>
    <w:p w:rsidR="00D658EE" w:rsidRDefault="00D658EE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EE" w:rsidRDefault="00D658EE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D658EE" w:rsidRDefault="00D658EE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EE" w:rsidRPr="0005583D" w:rsidRDefault="00D658EE" w:rsidP="00450C20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5C12">
        <w:rPr>
          <w:rFonts w:ascii="Times New Roman" w:eastAsia="Times New Roman" w:hAnsi="Times New Roman" w:cs="Times New Roman"/>
          <w:sz w:val="28"/>
          <w:szCs w:val="28"/>
        </w:rPr>
        <w:t>При наличии дополнительных предложений и замечаний. Опишите их в произвольной форме и (или) приложите к Вашему письму соответствующие материалы.</w:t>
      </w:r>
    </w:p>
    <w:sectPr w:rsidR="00D658EE" w:rsidRPr="0005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0EE"/>
    <w:multiLevelType w:val="hybridMultilevel"/>
    <w:tmpl w:val="A36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52C756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A574C0"/>
    <w:multiLevelType w:val="hybridMultilevel"/>
    <w:tmpl w:val="4B4620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BD2CE32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0D24AF"/>
    <w:multiLevelType w:val="hybridMultilevel"/>
    <w:tmpl w:val="939A2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5CEDF5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9E"/>
    <w:rsid w:val="00002F85"/>
    <w:rsid w:val="00032DB4"/>
    <w:rsid w:val="00046E9C"/>
    <w:rsid w:val="0005583D"/>
    <w:rsid w:val="00080A4D"/>
    <w:rsid w:val="000912A5"/>
    <w:rsid w:val="000C1574"/>
    <w:rsid w:val="000F0F50"/>
    <w:rsid w:val="00286525"/>
    <w:rsid w:val="00295C8A"/>
    <w:rsid w:val="002A59C4"/>
    <w:rsid w:val="002C4D17"/>
    <w:rsid w:val="00334DC5"/>
    <w:rsid w:val="003C03A4"/>
    <w:rsid w:val="00414878"/>
    <w:rsid w:val="00450C20"/>
    <w:rsid w:val="004624E2"/>
    <w:rsid w:val="004D5688"/>
    <w:rsid w:val="004F0FEE"/>
    <w:rsid w:val="006028D1"/>
    <w:rsid w:val="00610352"/>
    <w:rsid w:val="00636D39"/>
    <w:rsid w:val="007203A5"/>
    <w:rsid w:val="007413B3"/>
    <w:rsid w:val="00757545"/>
    <w:rsid w:val="0076291F"/>
    <w:rsid w:val="007917A7"/>
    <w:rsid w:val="00791D9A"/>
    <w:rsid w:val="007C4879"/>
    <w:rsid w:val="007E74AF"/>
    <w:rsid w:val="008B744C"/>
    <w:rsid w:val="009177BC"/>
    <w:rsid w:val="00921BEF"/>
    <w:rsid w:val="009452EB"/>
    <w:rsid w:val="00995C12"/>
    <w:rsid w:val="009F78DE"/>
    <w:rsid w:val="00A71148"/>
    <w:rsid w:val="00A827F5"/>
    <w:rsid w:val="00B97F00"/>
    <w:rsid w:val="00BD6B9E"/>
    <w:rsid w:val="00BF3DF0"/>
    <w:rsid w:val="00C05AFF"/>
    <w:rsid w:val="00C41623"/>
    <w:rsid w:val="00C82EDB"/>
    <w:rsid w:val="00CC3871"/>
    <w:rsid w:val="00D54C60"/>
    <w:rsid w:val="00D5503D"/>
    <w:rsid w:val="00D658EE"/>
    <w:rsid w:val="00DA5205"/>
    <w:rsid w:val="00E41978"/>
    <w:rsid w:val="00E60D75"/>
    <w:rsid w:val="00E951B0"/>
    <w:rsid w:val="00F75AE7"/>
    <w:rsid w:val="00F90158"/>
    <w:rsid w:val="00FD1988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3A4"/>
    <w:pPr>
      <w:ind w:left="720"/>
      <w:contextualSpacing/>
    </w:pPr>
  </w:style>
  <w:style w:type="character" w:customStyle="1" w:styleId="FontStyle23">
    <w:name w:val="Font Style23"/>
    <w:rsid w:val="008B744C"/>
    <w:rPr>
      <w:rFonts w:ascii="Times New Roman" w:hAnsi="Times New Roman" w:cs="Times New Roman" w:hint="default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2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3A4"/>
    <w:pPr>
      <w:ind w:left="720"/>
      <w:contextualSpacing/>
    </w:pPr>
  </w:style>
  <w:style w:type="character" w:customStyle="1" w:styleId="FontStyle23">
    <w:name w:val="Font Style23"/>
    <w:rsid w:val="008B744C"/>
    <w:rPr>
      <w:rFonts w:ascii="Times New Roman" w:hAnsi="Times New Roman" w:cs="Times New Roman" w:hint="default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2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ocs\SF\&#1054;&#1073;&#1084;&#1077;&#1085;&#1085;&#1080;&#1082;&#1080;%20&#1086;&#1090;&#1076;&#1077;&#1083;&#1086;&#1074;\&#1054;&#1087;&#1058;&#1080;&#1059;\&#1054;&#1056;&#1042;\&#1054;&#1056;&#1042;%20%20&#1087;&#1088;&#1086;&#1075;&#1088;&#1072;&#1084;&#1084;&#1099;%202017-2019\torg@akgo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tdeltorgovli@b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0;&#1072;&#1089;&#1072;&#1090;&#1086;&#1074;&#1072;\Desktop\&#1054;&#1056;&#1042;\torg@akgo7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tdeltorgovl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D72E-345E-4ED1-A25C-6BCD2E7C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Бурыкина Любовь Анатольевна</dc:creator>
  <cp:lastModifiedBy>Воробьева Елена Анатольевна</cp:lastModifiedBy>
  <cp:revision>22</cp:revision>
  <cp:lastPrinted>2021-06-17T10:33:00Z</cp:lastPrinted>
  <dcterms:created xsi:type="dcterms:W3CDTF">2017-08-30T11:00:00Z</dcterms:created>
  <dcterms:modified xsi:type="dcterms:W3CDTF">2021-08-24T10:36:00Z</dcterms:modified>
</cp:coreProperties>
</file>